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CA" w:rsidRDefault="00BA04CA"/>
    <w:p w:rsidR="00DC08BB" w:rsidRDefault="00DC08BB"/>
    <w:p w:rsidR="00DC08BB" w:rsidRPr="00DC08BB" w:rsidRDefault="00DC08BB" w:rsidP="00DC08BB">
      <w:pPr>
        <w:shd w:val="clear" w:color="auto" w:fill="004387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FFFFFF"/>
          <w:sz w:val="40"/>
          <w:szCs w:val="40"/>
          <w:lang w:eastAsia="it-IT"/>
        </w:rPr>
      </w:pPr>
      <w:r w:rsidRPr="00DC08BB">
        <w:rPr>
          <w:rFonts w:ascii="Helvetica" w:eastAsia="Times New Roman" w:hAnsi="Helvetica" w:cs="Helvetica"/>
          <w:b/>
          <w:bCs/>
          <w:color w:val="FFFFFF"/>
          <w:sz w:val="40"/>
          <w:szCs w:val="40"/>
          <w:lang w:eastAsia="it-IT"/>
        </w:rPr>
        <w:t xml:space="preserve">          </w:t>
      </w:r>
      <w:r>
        <w:rPr>
          <w:rFonts w:ascii="Helvetica" w:eastAsia="Times New Roman" w:hAnsi="Helvetica" w:cs="Helvetica"/>
          <w:b/>
          <w:bCs/>
          <w:color w:val="FFFFFF"/>
          <w:sz w:val="40"/>
          <w:szCs w:val="40"/>
          <w:lang w:eastAsia="it-IT"/>
        </w:rPr>
        <w:t xml:space="preserve">   </w:t>
      </w:r>
      <w:r w:rsidRPr="00DC08BB">
        <w:rPr>
          <w:rFonts w:ascii="Helvetica" w:eastAsia="Times New Roman" w:hAnsi="Helvetica" w:cs="Helvetica"/>
          <w:b/>
          <w:bCs/>
          <w:color w:val="FFFFFF"/>
          <w:sz w:val="40"/>
          <w:szCs w:val="40"/>
          <w:lang w:eastAsia="it-IT"/>
        </w:rPr>
        <w:t xml:space="preserve">  </w:t>
      </w:r>
      <w:r>
        <w:rPr>
          <w:rFonts w:ascii="Helvetica" w:eastAsia="Times New Roman" w:hAnsi="Helvetica" w:cs="Helvetica"/>
          <w:b/>
          <w:bCs/>
          <w:color w:val="FFFFFF"/>
          <w:sz w:val="40"/>
          <w:szCs w:val="40"/>
          <w:lang w:eastAsia="it-IT"/>
        </w:rPr>
        <w:t xml:space="preserve">   </w:t>
      </w:r>
      <w:r w:rsidRPr="00DC08BB">
        <w:rPr>
          <w:rFonts w:ascii="Helvetica" w:eastAsia="Times New Roman" w:hAnsi="Helvetica" w:cs="Helvetica"/>
          <w:b/>
          <w:bCs/>
          <w:color w:val="FFFFFF"/>
          <w:sz w:val="40"/>
          <w:szCs w:val="40"/>
          <w:lang w:eastAsia="it-IT"/>
        </w:rPr>
        <w:t>Comune di Malcesine</w:t>
      </w:r>
    </w:p>
    <w:p w:rsidR="00DC08BB" w:rsidRPr="00DC08BB" w:rsidRDefault="00DC08BB" w:rsidP="00DC08BB">
      <w:pPr>
        <w:shd w:val="clear" w:color="auto" w:fill="004387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FFFFFF"/>
          <w:sz w:val="40"/>
          <w:szCs w:val="40"/>
          <w:lang w:eastAsia="it-IT"/>
        </w:rPr>
      </w:pPr>
    </w:p>
    <w:p w:rsidR="00DC08BB" w:rsidRPr="00DC08BB" w:rsidRDefault="00DC08BB" w:rsidP="00DC08BB">
      <w:pPr>
        <w:numPr>
          <w:ilvl w:val="0"/>
          <w:numId w:val="1"/>
        </w:numPr>
        <w:shd w:val="clear" w:color="auto" w:fill="004387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FFFFFF"/>
          <w:sz w:val="40"/>
          <w:szCs w:val="40"/>
          <w:lang w:eastAsia="it-IT"/>
        </w:rPr>
      </w:pPr>
      <w:r w:rsidRPr="00DC08BB">
        <w:rPr>
          <w:rFonts w:ascii="Helvetica" w:eastAsia="Times New Roman" w:hAnsi="Helvetica" w:cs="Helvetica"/>
          <w:color w:val="FFFFFF"/>
          <w:sz w:val="40"/>
          <w:szCs w:val="40"/>
          <w:lang w:eastAsia="it-IT"/>
        </w:rPr>
        <w:t>Piazza Statuto, 1 - Malcesine (VR)</w:t>
      </w:r>
    </w:p>
    <w:p w:rsidR="00DC08BB" w:rsidRPr="00DC08BB" w:rsidRDefault="00DC08BB" w:rsidP="00DC08BB">
      <w:pPr>
        <w:numPr>
          <w:ilvl w:val="0"/>
          <w:numId w:val="1"/>
        </w:numPr>
        <w:shd w:val="clear" w:color="auto" w:fill="004387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FFFFFF"/>
          <w:sz w:val="40"/>
          <w:szCs w:val="40"/>
          <w:lang w:eastAsia="it-IT"/>
        </w:rPr>
      </w:pPr>
      <w:r w:rsidRPr="00DC08BB">
        <w:rPr>
          <w:rFonts w:ascii="Helvetica" w:eastAsia="Times New Roman" w:hAnsi="Helvetica" w:cs="Helvetica"/>
          <w:color w:val="FFFFFF"/>
          <w:sz w:val="40"/>
          <w:szCs w:val="40"/>
          <w:lang w:eastAsia="it-IT"/>
        </w:rPr>
        <w:t xml:space="preserve">Telefono 045 6589911 - Fax 045 </w:t>
      </w:r>
      <w:r>
        <w:rPr>
          <w:rFonts w:ascii="Helvetica" w:eastAsia="Times New Roman" w:hAnsi="Helvetica" w:cs="Helvetica"/>
          <w:color w:val="FFFFFF"/>
          <w:sz w:val="40"/>
          <w:szCs w:val="40"/>
          <w:lang w:eastAsia="it-IT"/>
        </w:rPr>
        <w:t>7401748</w:t>
      </w:r>
      <w:bookmarkStart w:id="0" w:name="_GoBack"/>
      <w:bookmarkEnd w:id="0"/>
    </w:p>
    <w:p w:rsidR="00DC08BB" w:rsidRPr="00DC08BB" w:rsidRDefault="00DC08BB" w:rsidP="00DC08BB">
      <w:pPr>
        <w:numPr>
          <w:ilvl w:val="0"/>
          <w:numId w:val="1"/>
        </w:numPr>
        <w:shd w:val="clear" w:color="auto" w:fill="004387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FFFFFF"/>
          <w:sz w:val="40"/>
          <w:szCs w:val="40"/>
          <w:lang w:eastAsia="it-IT"/>
        </w:rPr>
      </w:pPr>
      <w:proofErr w:type="spellStart"/>
      <w:proofErr w:type="gramStart"/>
      <w:r w:rsidRPr="00DC08BB">
        <w:rPr>
          <w:rFonts w:ascii="Helvetica" w:eastAsia="Times New Roman" w:hAnsi="Helvetica" w:cs="Helvetica"/>
          <w:color w:val="FFFFFF"/>
          <w:sz w:val="40"/>
          <w:szCs w:val="40"/>
          <w:lang w:eastAsia="it-IT"/>
        </w:rPr>
        <w:t>P.Iva</w:t>
      </w:r>
      <w:proofErr w:type="spellEnd"/>
      <w:proofErr w:type="gramEnd"/>
      <w:r w:rsidRPr="00DC08BB">
        <w:rPr>
          <w:rFonts w:ascii="Helvetica" w:eastAsia="Times New Roman" w:hAnsi="Helvetica" w:cs="Helvetica"/>
          <w:color w:val="FFFFFF"/>
          <w:sz w:val="40"/>
          <w:szCs w:val="40"/>
          <w:lang w:eastAsia="it-IT"/>
        </w:rPr>
        <w:t xml:space="preserve"> 00601160237</w:t>
      </w:r>
    </w:p>
    <w:p w:rsidR="00DC08BB" w:rsidRPr="00DC08BB" w:rsidRDefault="00DC08BB" w:rsidP="00DC08BB">
      <w:pPr>
        <w:numPr>
          <w:ilvl w:val="0"/>
          <w:numId w:val="1"/>
        </w:numPr>
        <w:shd w:val="clear" w:color="auto" w:fill="004387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FFFFFF"/>
          <w:sz w:val="40"/>
          <w:szCs w:val="40"/>
          <w:lang w:eastAsia="it-IT"/>
        </w:rPr>
      </w:pPr>
      <w:r w:rsidRPr="00DC08BB">
        <w:rPr>
          <w:rFonts w:ascii="Helvetica" w:eastAsia="Times New Roman" w:hAnsi="Helvetica" w:cs="Helvetica"/>
          <w:color w:val="FFFFFF"/>
          <w:sz w:val="40"/>
          <w:szCs w:val="40"/>
          <w:lang w:eastAsia="it-IT"/>
        </w:rPr>
        <w:t>E-mail info@comunemalcesine.it</w:t>
      </w:r>
    </w:p>
    <w:p w:rsidR="00DC08BB" w:rsidRPr="00DC08BB" w:rsidRDefault="00DC08BB" w:rsidP="00DC08BB">
      <w:pPr>
        <w:numPr>
          <w:ilvl w:val="0"/>
          <w:numId w:val="1"/>
        </w:numPr>
        <w:shd w:val="clear" w:color="auto" w:fill="004387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FFFFFF"/>
          <w:sz w:val="40"/>
          <w:szCs w:val="40"/>
          <w:lang w:eastAsia="it-IT"/>
        </w:rPr>
      </w:pPr>
      <w:r w:rsidRPr="00DC08BB">
        <w:rPr>
          <w:rFonts w:ascii="Helvetica" w:eastAsia="Times New Roman" w:hAnsi="Helvetica" w:cs="Helvetica"/>
          <w:color w:val="FFFFFF"/>
          <w:sz w:val="40"/>
          <w:szCs w:val="40"/>
          <w:lang w:eastAsia="it-IT"/>
        </w:rPr>
        <w:t>PEC comune.malcesine.vr@pec.ancitel.it</w:t>
      </w:r>
    </w:p>
    <w:p w:rsidR="00DC08BB" w:rsidRPr="00DC08BB" w:rsidRDefault="00DC08BB" w:rsidP="00DC08BB">
      <w:pPr>
        <w:shd w:val="clear" w:color="auto" w:fill="004387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FFFFFF"/>
          <w:sz w:val="20"/>
          <w:szCs w:val="20"/>
          <w:lang w:eastAsia="it-IT"/>
        </w:rPr>
      </w:pPr>
    </w:p>
    <w:p w:rsidR="00DC08BB" w:rsidRDefault="00DC08BB"/>
    <w:sectPr w:rsidR="00DC0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02960"/>
    <w:multiLevelType w:val="multilevel"/>
    <w:tmpl w:val="E78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BB"/>
    <w:rsid w:val="00BA04CA"/>
    <w:rsid w:val="00D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3249"/>
  <w15:chartTrackingRefBased/>
  <w15:docId w15:val="{BCC1B136-62B4-4770-A535-DA139D19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2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Rosella Atzeni - Vice Comandante - Polizia Municipale</dc:creator>
  <cp:keywords/>
  <dc:description/>
  <cp:lastModifiedBy>Rosella Atzeni - Vice Comandante - Polizia Municipale</cp:lastModifiedBy>
  <cp:revision>1</cp:revision>
  <dcterms:created xsi:type="dcterms:W3CDTF">2016-11-08T10:52:00Z</dcterms:created>
  <dcterms:modified xsi:type="dcterms:W3CDTF">2016-11-08T10:55:00Z</dcterms:modified>
</cp:coreProperties>
</file>