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037" w:rsidRDefault="00E70037" w:rsidP="00E70037">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AVVISO DI </w:t>
      </w:r>
      <w:r w:rsidR="00F51565">
        <w:rPr>
          <w:rFonts w:ascii="Times New Roman" w:hAnsi="Times New Roman" w:cs="Times New Roman"/>
          <w:b/>
          <w:bCs/>
        </w:rPr>
        <w:t xml:space="preserve">PROCEDURA APERTA </w:t>
      </w:r>
      <w:r>
        <w:rPr>
          <w:rFonts w:ascii="Times New Roman" w:hAnsi="Times New Roman" w:cs="Times New Roman"/>
          <w:b/>
          <w:bCs/>
        </w:rPr>
        <w:t xml:space="preserve"> PER L’ASSEGNAZIONE DI N. 1 AUTORIZZAZIONE ALLO SVOLGIMENTO, DI UN SERVIZIO</w:t>
      </w:r>
      <w:r w:rsidR="00D96113">
        <w:rPr>
          <w:rFonts w:ascii="Times New Roman" w:hAnsi="Times New Roman" w:cs="Times New Roman"/>
          <w:b/>
          <w:bCs/>
        </w:rPr>
        <w:t xml:space="preserve"> </w:t>
      </w:r>
      <w:r>
        <w:rPr>
          <w:rFonts w:ascii="Times New Roman" w:hAnsi="Times New Roman" w:cs="Times New Roman"/>
          <w:b/>
          <w:bCs/>
        </w:rPr>
        <w:t>DI TRASPORTO PERSONE DA SVOLGERSI MEDIANTE TRENINO</w:t>
      </w:r>
      <w:r w:rsidR="00F51565">
        <w:rPr>
          <w:rFonts w:ascii="Times New Roman" w:hAnsi="Times New Roman" w:cs="Times New Roman"/>
          <w:b/>
          <w:bCs/>
        </w:rPr>
        <w:t xml:space="preserve"> </w:t>
      </w:r>
      <w:r>
        <w:rPr>
          <w:rFonts w:ascii="Times New Roman" w:hAnsi="Times New Roman" w:cs="Times New Roman"/>
          <w:b/>
          <w:bCs/>
        </w:rPr>
        <w:t>GOMMATO</w:t>
      </w:r>
      <w:r w:rsidR="00B54C0E">
        <w:rPr>
          <w:rFonts w:ascii="Times New Roman" w:hAnsi="Times New Roman" w:cs="Times New Roman"/>
          <w:b/>
          <w:bCs/>
        </w:rPr>
        <w:t xml:space="preserve"> PER IL TRIENNIO 2017 - 2019</w:t>
      </w:r>
    </w:p>
    <w:p w:rsidR="00E70037" w:rsidRDefault="00E70037" w:rsidP="00E70037">
      <w:pPr>
        <w:autoSpaceDE w:val="0"/>
        <w:autoSpaceDN w:val="0"/>
        <w:adjustRightInd w:val="0"/>
        <w:spacing w:before="120" w:after="0" w:line="240" w:lineRule="auto"/>
        <w:jc w:val="both"/>
        <w:rPr>
          <w:rFonts w:ascii="Times New Roman" w:hAnsi="Times New Roman" w:cs="Times New Roman"/>
          <w:b/>
          <w:bCs/>
        </w:rPr>
      </w:pPr>
      <w:r>
        <w:rPr>
          <w:rFonts w:ascii="Times New Roman" w:hAnsi="Times New Roman" w:cs="Times New Roman"/>
          <w:b/>
          <w:bCs/>
        </w:rPr>
        <w:t>1.OGGETTO</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Oggetto del presente avviso è la selezione di operatori interessati allo svolgimento</w:t>
      </w:r>
      <w:r w:rsidR="00B54C0E">
        <w:rPr>
          <w:rFonts w:ascii="Times New Roman" w:hAnsi="Times New Roman" w:cs="Times New Roman"/>
        </w:rPr>
        <w:t>,</w:t>
      </w:r>
      <w:r>
        <w:rPr>
          <w:rFonts w:ascii="Times New Roman" w:hAnsi="Times New Roman" w:cs="Times New Roman"/>
        </w:rPr>
        <w:t xml:space="preserve"> sul territorio del Comune di Malcesine , di un'attività di trasporto</w:t>
      </w:r>
      <w:r w:rsidR="00AD5483">
        <w:rPr>
          <w:rFonts w:ascii="Times New Roman" w:hAnsi="Times New Roman" w:cs="Times New Roman"/>
        </w:rPr>
        <w:t xml:space="preserve"> </w:t>
      </w:r>
      <w:r>
        <w:rPr>
          <w:rFonts w:ascii="Times New Roman" w:hAnsi="Times New Roman" w:cs="Times New Roman"/>
        </w:rPr>
        <w:t>persone a mezzo trenino gommato con conducente a fini turistico - ricreativi secondo</w:t>
      </w:r>
      <w:r w:rsidR="00AD5483">
        <w:rPr>
          <w:rFonts w:ascii="Times New Roman" w:hAnsi="Times New Roman" w:cs="Times New Roman"/>
        </w:rPr>
        <w:t xml:space="preserve"> </w:t>
      </w:r>
      <w:r>
        <w:rPr>
          <w:rFonts w:ascii="Times New Roman" w:hAnsi="Times New Roman" w:cs="Times New Roman"/>
        </w:rPr>
        <w:t>quanto disposto dal Decreto del Ministro dei Trasporti 15 marzo 2007, n.55 e dalla</w:t>
      </w:r>
      <w:r w:rsidR="00AD5483">
        <w:rPr>
          <w:rFonts w:ascii="Times New Roman" w:hAnsi="Times New Roman" w:cs="Times New Roman"/>
        </w:rPr>
        <w:t xml:space="preserve"> </w:t>
      </w:r>
      <w:r>
        <w:rPr>
          <w:rFonts w:ascii="Times New Roman" w:hAnsi="Times New Roman" w:cs="Times New Roman"/>
        </w:rPr>
        <w:t xml:space="preserve">circolare del Ministero delle Infrastrutture e dei Trasporti 4/07/2007, </w:t>
      </w:r>
      <w:proofErr w:type="spellStart"/>
      <w:r>
        <w:rPr>
          <w:rFonts w:ascii="Times New Roman" w:hAnsi="Times New Roman" w:cs="Times New Roman"/>
        </w:rPr>
        <w:t>Prot</w:t>
      </w:r>
      <w:proofErr w:type="spellEnd"/>
      <w:r>
        <w:rPr>
          <w:rFonts w:ascii="Times New Roman" w:hAnsi="Times New Roman" w:cs="Times New Roman"/>
        </w:rPr>
        <w:t>. Div663717/23.40.08.</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Ai sensi della suddetta normativa, l'esercizio dell'attività è subordinato ad autorizzazione</w:t>
      </w:r>
      <w:r w:rsidR="00AD5483">
        <w:rPr>
          <w:rFonts w:ascii="Times New Roman" w:hAnsi="Times New Roman" w:cs="Times New Roman"/>
        </w:rPr>
        <w:t xml:space="preserve"> </w:t>
      </w:r>
      <w:r>
        <w:rPr>
          <w:rFonts w:ascii="Times New Roman" w:hAnsi="Times New Roman" w:cs="Times New Roman"/>
        </w:rPr>
        <w:t>del Comune al quale spetta tra l’altro la verifica e l’approvazione del percorso.</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La permanenza del regime </w:t>
      </w:r>
      <w:r w:rsidR="00F22F85">
        <w:rPr>
          <w:rFonts w:ascii="Times New Roman" w:hAnsi="Times New Roman" w:cs="Times New Roman"/>
        </w:rPr>
        <w:t xml:space="preserve">di autorizzazione </w:t>
      </w:r>
      <w:r>
        <w:rPr>
          <w:rFonts w:ascii="Times New Roman" w:hAnsi="Times New Roman" w:cs="Times New Roman"/>
        </w:rPr>
        <w:t xml:space="preserve"> è da ricondurre a ragioni di tutela della sicurezza</w:t>
      </w:r>
      <w:r w:rsidR="00AD5483">
        <w:rPr>
          <w:rFonts w:ascii="Times New Roman" w:hAnsi="Times New Roman" w:cs="Times New Roman"/>
        </w:rPr>
        <w:t xml:space="preserve"> </w:t>
      </w:r>
      <w:r>
        <w:rPr>
          <w:rFonts w:ascii="Times New Roman" w:hAnsi="Times New Roman" w:cs="Times New Roman"/>
        </w:rPr>
        <w:t xml:space="preserve">stradale ('motivo imperativo di interesse generale' secondo l'art. 8 del D. </w:t>
      </w:r>
      <w:proofErr w:type="spellStart"/>
      <w:r>
        <w:rPr>
          <w:rFonts w:ascii="Times New Roman" w:hAnsi="Times New Roman" w:cs="Times New Roman"/>
        </w:rPr>
        <w:t>Lgs.vo</w:t>
      </w:r>
      <w:proofErr w:type="spellEnd"/>
      <w:r>
        <w:rPr>
          <w:rFonts w:ascii="Times New Roman" w:hAnsi="Times New Roman" w:cs="Times New Roman"/>
        </w:rPr>
        <w:t xml:space="preserve"> 59 del 26marzo 2010 e succ. mod. di attuazione della direttiva 2006/123/CE del Parlamento</w:t>
      </w:r>
      <w:r w:rsidR="00AD5483">
        <w:rPr>
          <w:rFonts w:ascii="Times New Roman" w:hAnsi="Times New Roman" w:cs="Times New Roman"/>
        </w:rPr>
        <w:t xml:space="preserve"> </w:t>
      </w:r>
      <w:r>
        <w:rPr>
          <w:rFonts w:ascii="Times New Roman" w:hAnsi="Times New Roman" w:cs="Times New Roman"/>
        </w:rPr>
        <w:t>Europeo e del Consiglio del 12 dicembre 2006 relativa ai servizi nel mercato interno) -.</w:t>
      </w:r>
    </w:p>
    <w:p w:rsidR="00E70037" w:rsidRDefault="00E70037" w:rsidP="00E70037">
      <w:pPr>
        <w:autoSpaceDE w:val="0"/>
        <w:autoSpaceDN w:val="0"/>
        <w:adjustRightInd w:val="0"/>
        <w:spacing w:before="120" w:after="0" w:line="240" w:lineRule="auto"/>
        <w:jc w:val="both"/>
        <w:rPr>
          <w:rFonts w:ascii="Times New Roman" w:hAnsi="Times New Roman" w:cs="Times New Roman"/>
          <w:b/>
          <w:bCs/>
        </w:rPr>
      </w:pPr>
      <w:r>
        <w:rPr>
          <w:rFonts w:ascii="Times New Roman" w:hAnsi="Times New Roman" w:cs="Times New Roman"/>
          <w:b/>
          <w:bCs/>
        </w:rPr>
        <w:t>2.FINALITA’ E CARATTERISTICHE DEL SERVIZIO</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Il servizio prevede l’attività di trasporto su strada di persone con “trenino turistico” così</w:t>
      </w:r>
      <w:r w:rsidR="00AD5483">
        <w:rPr>
          <w:rFonts w:ascii="Times New Roman" w:hAnsi="Times New Roman" w:cs="Times New Roman"/>
        </w:rPr>
        <w:t xml:space="preserve"> </w:t>
      </w:r>
      <w:r>
        <w:rPr>
          <w:rFonts w:ascii="Times New Roman" w:hAnsi="Times New Roman" w:cs="Times New Roman"/>
        </w:rPr>
        <w:t xml:space="preserve">come definito nel DM n.55/2007 e con le seguenti specifiche: veicolo atipico composto da un autoveicolo idoneo al traino e </w:t>
      </w:r>
      <w:r>
        <w:rPr>
          <w:rFonts w:ascii="Times New Roman" w:hAnsi="Times New Roman" w:cs="Times New Roman"/>
          <w:bCs/>
        </w:rPr>
        <w:t xml:space="preserve">fino a un massimo di due rimorchi </w:t>
      </w:r>
      <w:r>
        <w:rPr>
          <w:rFonts w:ascii="Times New Roman" w:hAnsi="Times New Roman" w:cs="Times New Roman"/>
        </w:rPr>
        <w:t>avente le</w:t>
      </w:r>
      <w:r w:rsidR="00AD5483">
        <w:rPr>
          <w:rFonts w:ascii="Times New Roman" w:hAnsi="Times New Roman" w:cs="Times New Roman"/>
        </w:rPr>
        <w:t xml:space="preserve"> </w:t>
      </w:r>
      <w:r>
        <w:rPr>
          <w:rFonts w:ascii="Times New Roman" w:hAnsi="Times New Roman" w:cs="Times New Roman"/>
        </w:rPr>
        <w:t>caratteristiche tecniche stabilite nell'allegato A del medesimo Decreto.</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Il servizio si configura come offerta indifferenziata al pubblico e si svolge, in regime di autorizzazione, </w:t>
      </w:r>
      <w:r>
        <w:rPr>
          <w:rFonts w:ascii="Times New Roman" w:hAnsi="Times New Roman" w:cs="Times New Roman"/>
          <w:bCs/>
        </w:rPr>
        <w:t>esclusivamente lungo i percorsi individuati nel presente avviso</w:t>
      </w:r>
      <w:r>
        <w:rPr>
          <w:rFonts w:ascii="Times New Roman" w:hAnsi="Times New Roman" w:cs="Times New Roman"/>
        </w:rPr>
        <w:t>.</w:t>
      </w:r>
      <w:r w:rsidR="00AD5483">
        <w:rPr>
          <w:rFonts w:ascii="Times New Roman" w:hAnsi="Times New Roman" w:cs="Times New Roman"/>
        </w:rPr>
        <w:t xml:space="preserve"> </w:t>
      </w:r>
      <w:r>
        <w:rPr>
          <w:rFonts w:ascii="Times New Roman" w:hAnsi="Times New Roman" w:cs="Times New Roman"/>
        </w:rPr>
        <w:t xml:space="preserve">La </w:t>
      </w:r>
      <w:r>
        <w:rPr>
          <w:rFonts w:ascii="Times New Roman" w:hAnsi="Times New Roman" w:cs="Times New Roman"/>
          <w:bCs/>
        </w:rPr>
        <w:t xml:space="preserve">cadenza e </w:t>
      </w:r>
      <w:r>
        <w:rPr>
          <w:rFonts w:ascii="Times New Roman" w:hAnsi="Times New Roman" w:cs="Times New Roman"/>
        </w:rPr>
        <w:t xml:space="preserve">gli </w:t>
      </w:r>
      <w:r>
        <w:rPr>
          <w:rFonts w:ascii="Times New Roman" w:hAnsi="Times New Roman" w:cs="Times New Roman"/>
          <w:bCs/>
        </w:rPr>
        <w:t xml:space="preserve">orari del servizio </w:t>
      </w:r>
      <w:r>
        <w:rPr>
          <w:rFonts w:ascii="Times New Roman" w:hAnsi="Times New Roman" w:cs="Times New Roman"/>
        </w:rPr>
        <w:t>dovranno essere i seguenti, salvo modifica o</w:t>
      </w:r>
      <w:r w:rsidR="00AD5483">
        <w:rPr>
          <w:rFonts w:ascii="Times New Roman" w:hAnsi="Times New Roman" w:cs="Times New Roman"/>
        </w:rPr>
        <w:t xml:space="preserve"> </w:t>
      </w:r>
      <w:r>
        <w:rPr>
          <w:rFonts w:ascii="Times New Roman" w:hAnsi="Times New Roman" w:cs="Times New Roman"/>
        </w:rPr>
        <w:t>integrazione disposti con successivo provvedimento dal Responsabile del Servizio incaricato, per ragioni di interesse pubblico e per variate esigenze della collettività: dalle</w:t>
      </w:r>
      <w:r w:rsidR="00AD5483">
        <w:rPr>
          <w:rFonts w:ascii="Times New Roman" w:hAnsi="Times New Roman" w:cs="Times New Roman"/>
        </w:rPr>
        <w:t xml:space="preserve"> </w:t>
      </w:r>
      <w:r>
        <w:rPr>
          <w:rFonts w:ascii="Times New Roman" w:hAnsi="Times New Roman" w:cs="Times New Roman"/>
        </w:rPr>
        <w:t>ore 9.30 alle ore 2</w:t>
      </w:r>
      <w:r w:rsidR="00AD5483">
        <w:rPr>
          <w:rFonts w:ascii="Times New Roman" w:hAnsi="Times New Roman" w:cs="Times New Roman"/>
        </w:rPr>
        <w:t>2</w:t>
      </w:r>
      <w:r>
        <w:rPr>
          <w:rFonts w:ascii="Times New Roman" w:hAnsi="Times New Roman" w:cs="Times New Roman"/>
        </w:rPr>
        <w:t>.00.</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rPr>
        <w:t>L'autorizzazione comunale comporta un regime di esclusiva per il titolare.</w:t>
      </w:r>
      <w:r w:rsidR="00F22F85">
        <w:rPr>
          <w:rFonts w:ascii="Times New Roman" w:hAnsi="Times New Roman" w:cs="Times New Roman"/>
          <w:bCs/>
        </w:rPr>
        <w:t xml:space="preserve"> </w:t>
      </w:r>
      <w:r>
        <w:rPr>
          <w:rFonts w:ascii="Times New Roman" w:hAnsi="Times New Roman" w:cs="Times New Roman"/>
          <w:bCs/>
        </w:rPr>
        <w:t>Non è ammessa la voltura dell’autorizzazione.</w:t>
      </w:r>
      <w:r w:rsidR="00F22F85">
        <w:rPr>
          <w:rFonts w:ascii="Times New Roman" w:hAnsi="Times New Roman" w:cs="Times New Roman"/>
          <w:bCs/>
        </w:rPr>
        <w:t xml:space="preserve"> </w:t>
      </w:r>
      <w:r>
        <w:rPr>
          <w:rFonts w:ascii="Times New Roman" w:hAnsi="Times New Roman" w:cs="Times New Roman"/>
        </w:rPr>
        <w:t>La circolazione del trenino turistico è subordinata alla regolare immatricolazione del</w:t>
      </w:r>
      <w:r w:rsidR="00F22F85">
        <w:rPr>
          <w:rFonts w:ascii="Times New Roman" w:hAnsi="Times New Roman" w:cs="Times New Roman"/>
        </w:rPr>
        <w:t xml:space="preserve"> </w:t>
      </w:r>
      <w:r>
        <w:rPr>
          <w:rFonts w:ascii="Times New Roman" w:hAnsi="Times New Roman" w:cs="Times New Roman"/>
        </w:rPr>
        <w:t>veicolo a uso di terzi quale servizio di linea per trasporto di persone secondo quanto</w:t>
      </w:r>
      <w:r w:rsidR="00AD5483">
        <w:rPr>
          <w:rFonts w:ascii="Times New Roman" w:hAnsi="Times New Roman" w:cs="Times New Roman"/>
        </w:rPr>
        <w:t xml:space="preserve"> </w:t>
      </w:r>
      <w:r>
        <w:rPr>
          <w:rFonts w:ascii="Times New Roman" w:hAnsi="Times New Roman" w:cs="Times New Roman"/>
        </w:rPr>
        <w:t>previsto dall'art. 7 del DM n.55/2007 e dal punto 2.1 della circolare del Ministero delle</w:t>
      </w:r>
      <w:r w:rsidR="00AD5483">
        <w:rPr>
          <w:rFonts w:ascii="Times New Roman" w:hAnsi="Times New Roman" w:cs="Times New Roman"/>
        </w:rPr>
        <w:t xml:space="preserve"> </w:t>
      </w:r>
      <w:r>
        <w:rPr>
          <w:rFonts w:ascii="Times New Roman" w:hAnsi="Times New Roman" w:cs="Times New Roman"/>
        </w:rPr>
        <w:t xml:space="preserve">Infrastrutture e dei Trasporti 4/07/2007, </w:t>
      </w:r>
      <w:proofErr w:type="spellStart"/>
      <w:r>
        <w:rPr>
          <w:rFonts w:ascii="Times New Roman" w:hAnsi="Times New Roman" w:cs="Times New Roman"/>
        </w:rPr>
        <w:t>Prot</w:t>
      </w:r>
      <w:proofErr w:type="spellEnd"/>
      <w:r>
        <w:rPr>
          <w:rFonts w:ascii="Times New Roman" w:hAnsi="Times New Roman" w:cs="Times New Roman"/>
        </w:rPr>
        <w:t>. Div6 63717/23.40.08.</w:t>
      </w:r>
    </w:p>
    <w:p w:rsidR="00E70037" w:rsidRDefault="00E70037" w:rsidP="00E70037">
      <w:pPr>
        <w:autoSpaceDE w:val="0"/>
        <w:autoSpaceDN w:val="0"/>
        <w:adjustRightInd w:val="0"/>
        <w:spacing w:before="120" w:after="0" w:line="240" w:lineRule="auto"/>
        <w:rPr>
          <w:rFonts w:ascii="Times New Roman" w:hAnsi="Times New Roman" w:cs="Times New Roman"/>
          <w:b/>
          <w:bCs/>
        </w:rPr>
      </w:pPr>
      <w:r>
        <w:rPr>
          <w:rFonts w:ascii="Times New Roman" w:hAnsi="Times New Roman" w:cs="Times New Roman"/>
          <w:b/>
          <w:bCs/>
        </w:rPr>
        <w:t>3. DURATA</w:t>
      </w:r>
    </w:p>
    <w:p w:rsidR="00E70037" w:rsidRDefault="00E70037" w:rsidP="00E70037">
      <w:pPr>
        <w:autoSpaceDE w:val="0"/>
        <w:autoSpaceDN w:val="0"/>
        <w:adjustRightInd w:val="0"/>
        <w:spacing w:after="0" w:line="240" w:lineRule="auto"/>
        <w:jc w:val="both"/>
        <w:rPr>
          <w:rFonts w:ascii="Times New Roman" w:hAnsi="Times New Roman" w:cs="Times New Roman"/>
        </w:rPr>
      </w:pPr>
      <w:r w:rsidRPr="00506815">
        <w:rPr>
          <w:rFonts w:ascii="Times New Roman" w:hAnsi="Times New Roman" w:cs="Times New Roman"/>
        </w:rPr>
        <w:t xml:space="preserve">La durata del servizio è previsto </w:t>
      </w:r>
      <w:r w:rsidR="001D5C1A" w:rsidRPr="00506815">
        <w:rPr>
          <w:rFonts w:ascii="Times New Roman" w:hAnsi="Times New Roman" w:cs="Times New Roman"/>
        </w:rPr>
        <w:t xml:space="preserve">per </w:t>
      </w:r>
      <w:r w:rsidR="00B54C0E" w:rsidRPr="00506815">
        <w:rPr>
          <w:rFonts w:ascii="Times New Roman" w:hAnsi="Times New Roman" w:cs="Times New Roman"/>
        </w:rPr>
        <w:t>il triennio 2017-2019</w:t>
      </w:r>
      <w:r w:rsidRPr="00506815">
        <w:rPr>
          <w:rFonts w:ascii="Times New Roman" w:hAnsi="Times New Roman" w:cs="Times New Roman"/>
        </w:rPr>
        <w:t>.-</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Qualora emergano oggettive problematiche che incidano negativamente sulla circolazione</w:t>
      </w:r>
      <w:r w:rsidR="00AD5483">
        <w:rPr>
          <w:rFonts w:ascii="Times New Roman" w:hAnsi="Times New Roman" w:cs="Times New Roman"/>
        </w:rPr>
        <w:t xml:space="preserve"> </w:t>
      </w:r>
      <w:r>
        <w:rPr>
          <w:rFonts w:ascii="Times New Roman" w:hAnsi="Times New Roman" w:cs="Times New Roman"/>
        </w:rPr>
        <w:t>stradale, l’Amministrazione si riserva il diritto di revocare l’autorizzazione di cui al presente</w:t>
      </w:r>
      <w:r w:rsidR="00AD5483">
        <w:rPr>
          <w:rFonts w:ascii="Times New Roman" w:hAnsi="Times New Roman" w:cs="Times New Roman"/>
        </w:rPr>
        <w:t xml:space="preserve"> </w:t>
      </w:r>
      <w:r>
        <w:rPr>
          <w:rFonts w:ascii="Times New Roman" w:hAnsi="Times New Roman" w:cs="Times New Roman"/>
        </w:rPr>
        <w:t>avviso senza che il titolare possa vantare alcun tipo di pretesa.</w:t>
      </w:r>
    </w:p>
    <w:p w:rsidR="00E70037" w:rsidRDefault="00E70037" w:rsidP="00E70037">
      <w:pPr>
        <w:autoSpaceDE w:val="0"/>
        <w:autoSpaceDN w:val="0"/>
        <w:adjustRightInd w:val="0"/>
        <w:spacing w:before="120" w:after="0" w:line="240" w:lineRule="auto"/>
        <w:jc w:val="both"/>
        <w:rPr>
          <w:rFonts w:ascii="Times New Roman" w:hAnsi="Times New Roman" w:cs="Times New Roman"/>
          <w:b/>
          <w:bCs/>
        </w:rPr>
      </w:pPr>
      <w:r>
        <w:rPr>
          <w:rFonts w:ascii="Times New Roman" w:hAnsi="Times New Roman" w:cs="Times New Roman"/>
          <w:b/>
          <w:bCs/>
        </w:rPr>
        <w:t>4. ITINERARI CONSENTITI</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Il servizio si svilupperà nelle seguenti vie e piazze cittadine:</w:t>
      </w:r>
    </w:p>
    <w:p w:rsidR="00E70037" w:rsidRDefault="00E70037" w:rsidP="00E70037">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Andata: Viale Roma, Via Gardesana</w:t>
      </w:r>
      <w:r w:rsidR="00F22F85">
        <w:rPr>
          <w:rFonts w:ascii="Times New Roman" w:hAnsi="Times New Roman" w:cs="Times New Roman"/>
          <w:b/>
          <w:bCs/>
        </w:rPr>
        <w:t xml:space="preserve"> SR 249 </w:t>
      </w:r>
      <w:r>
        <w:rPr>
          <w:rFonts w:ascii="Times New Roman" w:hAnsi="Times New Roman" w:cs="Times New Roman"/>
          <w:b/>
          <w:bCs/>
        </w:rPr>
        <w:t>, Via Navene Vecchia</w:t>
      </w:r>
    </w:p>
    <w:p w:rsidR="00E70037" w:rsidRDefault="00E70037" w:rsidP="00E70037">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Ritorno:</w:t>
      </w:r>
      <w:r w:rsidR="00F22F85">
        <w:rPr>
          <w:rFonts w:ascii="Times New Roman" w:hAnsi="Times New Roman" w:cs="Times New Roman"/>
          <w:b/>
          <w:bCs/>
        </w:rPr>
        <w:t xml:space="preserve"> </w:t>
      </w:r>
      <w:r>
        <w:rPr>
          <w:rFonts w:ascii="Times New Roman" w:hAnsi="Times New Roman" w:cs="Times New Roman"/>
          <w:b/>
          <w:bCs/>
        </w:rPr>
        <w:t>Via Navene Vecchia, Via Gardesana</w:t>
      </w:r>
      <w:r w:rsidR="00F22F85">
        <w:rPr>
          <w:rFonts w:ascii="Times New Roman" w:hAnsi="Times New Roman" w:cs="Times New Roman"/>
          <w:b/>
          <w:bCs/>
        </w:rPr>
        <w:t xml:space="preserve"> SR 249 </w:t>
      </w:r>
      <w:r>
        <w:rPr>
          <w:rFonts w:ascii="Times New Roman" w:hAnsi="Times New Roman" w:cs="Times New Roman"/>
          <w:b/>
          <w:bCs/>
        </w:rPr>
        <w:t>, Corso Garibaldi, P.zza Statuto, Viale Roma</w:t>
      </w:r>
    </w:p>
    <w:p w:rsidR="00E70037" w:rsidRDefault="00E70037" w:rsidP="00E70037">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Punti di ritrovo:</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Punti di Raccolta e Percorso Turistico Tradizionale Distanza Progressiva</w:t>
      </w:r>
    </w:p>
    <w:p w:rsidR="00E70037" w:rsidRDefault="00E70037" w:rsidP="00E70037">
      <w:pPr>
        <w:pStyle w:val="Paragrafoelenco"/>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Viale Roma – Hotel Sirena  Km. 0.00</w:t>
      </w:r>
    </w:p>
    <w:p w:rsidR="00506815" w:rsidRDefault="00506815" w:rsidP="00E70037">
      <w:pPr>
        <w:pStyle w:val="Paragrafoelenco"/>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Ex Fraglia vela – Viale Roma Km. 0,</w:t>
      </w:r>
      <w:r w:rsidR="00083668">
        <w:rPr>
          <w:rFonts w:ascii="Times New Roman" w:hAnsi="Times New Roman" w:cs="Times New Roman"/>
        </w:rPr>
        <w:t>4</w:t>
      </w:r>
    </w:p>
    <w:p w:rsidR="00E70037" w:rsidRDefault="00E70037" w:rsidP="00E70037">
      <w:pPr>
        <w:pStyle w:val="Paragrafoelenco"/>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Stazione Funivia Km. 1.7</w:t>
      </w:r>
      <w:r>
        <w:rPr>
          <w:rFonts w:ascii="Times New Roman" w:hAnsi="Times New Roman" w:cs="Times New Roman"/>
          <w:highlight w:val="lightGray"/>
        </w:rPr>
        <w:t>.</w:t>
      </w:r>
    </w:p>
    <w:p w:rsidR="00E70037" w:rsidRDefault="00E70037" w:rsidP="00E70037">
      <w:pPr>
        <w:pStyle w:val="Paragrafoelenco"/>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Via Gardesana Ex Campo Sportivo Km. 2.3</w:t>
      </w:r>
    </w:p>
    <w:p w:rsidR="00E70037" w:rsidRDefault="00E70037" w:rsidP="00E70037">
      <w:pPr>
        <w:pStyle w:val="Paragrafoelenco"/>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Viale Roma – Hotel Sirena  Km. 3.2</w:t>
      </w:r>
    </w:p>
    <w:p w:rsidR="00083668" w:rsidRDefault="00083668" w:rsidP="00083668">
      <w:pPr>
        <w:autoSpaceDE w:val="0"/>
        <w:autoSpaceDN w:val="0"/>
        <w:adjustRightInd w:val="0"/>
        <w:spacing w:after="0" w:line="240" w:lineRule="auto"/>
        <w:jc w:val="both"/>
        <w:rPr>
          <w:rFonts w:ascii="Times New Roman" w:hAnsi="Times New Roman" w:cs="Times New Roman"/>
        </w:rPr>
      </w:pPr>
    </w:p>
    <w:p w:rsidR="00E70037" w:rsidRPr="00083668" w:rsidRDefault="00E70037" w:rsidP="00083668">
      <w:pPr>
        <w:autoSpaceDE w:val="0"/>
        <w:autoSpaceDN w:val="0"/>
        <w:adjustRightInd w:val="0"/>
        <w:spacing w:after="0" w:line="240" w:lineRule="auto"/>
        <w:jc w:val="both"/>
        <w:rPr>
          <w:rFonts w:ascii="Times New Roman" w:hAnsi="Times New Roman" w:cs="Times New Roman"/>
        </w:rPr>
      </w:pPr>
      <w:r w:rsidRPr="00083668">
        <w:rPr>
          <w:rFonts w:ascii="Times New Roman" w:hAnsi="Times New Roman" w:cs="Times New Roman"/>
        </w:rPr>
        <w:t xml:space="preserve">In caso di eventi o manifestazioni straordinarie, di interesse turistico </w:t>
      </w:r>
      <w:r w:rsidR="008A63FF" w:rsidRPr="00083668">
        <w:rPr>
          <w:rFonts w:ascii="Times New Roman" w:hAnsi="Times New Roman" w:cs="Times New Roman"/>
        </w:rPr>
        <w:t xml:space="preserve">culturale, congressi manifestazioni a rilevanza nazionale, </w:t>
      </w:r>
      <w:proofErr w:type="spellStart"/>
      <w:r w:rsidR="008A63FF" w:rsidRPr="00083668">
        <w:rPr>
          <w:rFonts w:ascii="Times New Roman" w:hAnsi="Times New Roman" w:cs="Times New Roman"/>
        </w:rPr>
        <w:t>ecc</w:t>
      </w:r>
      <w:proofErr w:type="spellEnd"/>
      <w:r w:rsidR="008A63FF" w:rsidRPr="00083668">
        <w:rPr>
          <w:rFonts w:ascii="Times New Roman" w:hAnsi="Times New Roman" w:cs="Times New Roman"/>
        </w:rPr>
        <w:t xml:space="preserve">, il Sindaco si esprime “anche su richiesta” ad autorizzare </w:t>
      </w:r>
      <w:r w:rsidRPr="00083668">
        <w:rPr>
          <w:rFonts w:ascii="Times New Roman" w:hAnsi="Times New Roman" w:cs="Times New Roman"/>
        </w:rPr>
        <w:t>modifiche o integrazioni dei percorsi sopra descritti sulla base</w:t>
      </w:r>
      <w:r w:rsidR="00F22F85" w:rsidRPr="00083668">
        <w:rPr>
          <w:rFonts w:ascii="Times New Roman" w:hAnsi="Times New Roman" w:cs="Times New Roman"/>
        </w:rPr>
        <w:t xml:space="preserve"> </w:t>
      </w:r>
      <w:r w:rsidRPr="00083668">
        <w:rPr>
          <w:rFonts w:ascii="Times New Roman" w:hAnsi="Times New Roman" w:cs="Times New Roman"/>
        </w:rPr>
        <w:t>delle esigenze di interesse pubblico che saranno rese ufficiali attraverso ordinanza ai</w:t>
      </w:r>
      <w:r w:rsidR="00F22F85" w:rsidRPr="00083668">
        <w:rPr>
          <w:rFonts w:ascii="Times New Roman" w:hAnsi="Times New Roman" w:cs="Times New Roman"/>
        </w:rPr>
        <w:t xml:space="preserve"> </w:t>
      </w:r>
      <w:r w:rsidRPr="00083668">
        <w:rPr>
          <w:rFonts w:ascii="Times New Roman" w:hAnsi="Times New Roman" w:cs="Times New Roman"/>
        </w:rPr>
        <w:t xml:space="preserve">sensi del </w:t>
      </w:r>
      <w:proofErr w:type="spellStart"/>
      <w:r w:rsidRPr="00083668">
        <w:rPr>
          <w:rFonts w:ascii="Times New Roman" w:hAnsi="Times New Roman" w:cs="Times New Roman"/>
        </w:rPr>
        <w:t>D.Lvo</w:t>
      </w:r>
      <w:proofErr w:type="spellEnd"/>
      <w:r w:rsidRPr="00083668">
        <w:rPr>
          <w:rFonts w:ascii="Times New Roman" w:hAnsi="Times New Roman" w:cs="Times New Roman"/>
        </w:rPr>
        <w:t xml:space="preserve"> 285 del 30.04.1992 e successive modifiche ed integrazioni.</w:t>
      </w:r>
    </w:p>
    <w:p w:rsidR="00083668" w:rsidRDefault="00083668" w:rsidP="00E70037">
      <w:pPr>
        <w:pStyle w:val="Paragrafoelenco"/>
        <w:autoSpaceDE w:val="0"/>
        <w:autoSpaceDN w:val="0"/>
        <w:adjustRightInd w:val="0"/>
        <w:spacing w:after="0" w:line="240" w:lineRule="auto"/>
        <w:jc w:val="both"/>
        <w:rPr>
          <w:rFonts w:ascii="Times New Roman" w:hAnsi="Times New Roman" w:cs="Times New Roman"/>
        </w:rPr>
      </w:pPr>
    </w:p>
    <w:p w:rsidR="00E70037" w:rsidRDefault="00E70037" w:rsidP="00E70037">
      <w:pPr>
        <w:autoSpaceDE w:val="0"/>
        <w:autoSpaceDN w:val="0"/>
        <w:adjustRightInd w:val="0"/>
        <w:spacing w:after="0" w:line="240" w:lineRule="auto"/>
        <w:jc w:val="both"/>
        <w:rPr>
          <w:rFonts w:ascii="Times New Roman" w:hAnsi="Times New Roman" w:cs="Times New Roman"/>
        </w:rPr>
      </w:pPr>
      <w:r w:rsidRPr="00506815">
        <w:rPr>
          <w:rFonts w:ascii="Times New Roman" w:hAnsi="Times New Roman" w:cs="Times New Roman"/>
        </w:rPr>
        <w:t>Durante il periodo di validità dell’autorizzazione, il percorso non potrà subire modifiche</w:t>
      </w:r>
      <w:r w:rsidR="00D166D4" w:rsidRPr="00506815">
        <w:rPr>
          <w:rFonts w:ascii="Times New Roman" w:hAnsi="Times New Roman" w:cs="Times New Roman"/>
        </w:rPr>
        <w:t xml:space="preserve"> o effettuare altri servizi</w:t>
      </w:r>
      <w:r w:rsidRPr="00506815">
        <w:rPr>
          <w:rFonts w:ascii="Times New Roman" w:hAnsi="Times New Roman" w:cs="Times New Roman"/>
        </w:rPr>
        <w:t xml:space="preserve"> se non previa </w:t>
      </w:r>
      <w:r w:rsidR="00F51565" w:rsidRPr="00506815">
        <w:rPr>
          <w:rFonts w:ascii="Times New Roman" w:hAnsi="Times New Roman" w:cs="Times New Roman"/>
        </w:rPr>
        <w:t xml:space="preserve">indicazione </w:t>
      </w:r>
      <w:r w:rsidRPr="00506815">
        <w:rPr>
          <w:rFonts w:ascii="Times New Roman" w:hAnsi="Times New Roman" w:cs="Times New Roman"/>
        </w:rPr>
        <w:t xml:space="preserve"> del Sindaco .-</w:t>
      </w:r>
    </w:p>
    <w:p w:rsidR="00083668" w:rsidRDefault="00083668" w:rsidP="00E70037">
      <w:pPr>
        <w:autoSpaceDE w:val="0"/>
        <w:autoSpaceDN w:val="0"/>
        <w:adjustRightInd w:val="0"/>
        <w:spacing w:after="0" w:line="240" w:lineRule="auto"/>
        <w:jc w:val="both"/>
        <w:rPr>
          <w:rFonts w:ascii="Times New Roman" w:hAnsi="Times New Roman" w:cs="Times New Roman"/>
        </w:rPr>
      </w:pPr>
    </w:p>
    <w:p w:rsidR="00E70037" w:rsidRDefault="00E70037" w:rsidP="00E70037">
      <w:pPr>
        <w:autoSpaceDE w:val="0"/>
        <w:autoSpaceDN w:val="0"/>
        <w:adjustRightInd w:val="0"/>
        <w:spacing w:before="120" w:after="0" w:line="240" w:lineRule="auto"/>
        <w:jc w:val="both"/>
        <w:rPr>
          <w:rFonts w:ascii="Times New Roman" w:hAnsi="Times New Roman" w:cs="Times New Roman"/>
          <w:b/>
          <w:bCs/>
        </w:rPr>
      </w:pPr>
      <w:r>
        <w:rPr>
          <w:rFonts w:ascii="Times New Roman" w:hAnsi="Times New Roman" w:cs="Times New Roman"/>
          <w:b/>
          <w:bCs/>
        </w:rPr>
        <w:lastRenderedPageBreak/>
        <w:t>5. MODALITA’ DI SVOLGIMENTO DEL SERVIZIO E ONERI DEL TITOLARE</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Nell’espletamento del servizio, il titolare dell’autorizzazione si assume i seguenti oneri:</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 pulizia e manutenzione del mezzo, delle dotazioni di bordo e di quant’altro</w:t>
      </w:r>
      <w:r w:rsidR="00F22F85">
        <w:rPr>
          <w:rFonts w:ascii="Times New Roman" w:hAnsi="Times New Roman" w:cs="Times New Roman"/>
        </w:rPr>
        <w:t xml:space="preserve"> </w:t>
      </w:r>
      <w:r>
        <w:rPr>
          <w:rFonts w:ascii="Times New Roman" w:hAnsi="Times New Roman" w:cs="Times New Roman"/>
        </w:rPr>
        <w:t>necessario al suo normale svolgimento, nel rispetto della normativa igienico –sanitaria e sulla sicurezza;</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 – rispetto degli orari e dei percorsi;</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 – adeguata informazione all’utenza sul percorso, gli orari e i relativi prezzi;</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 – regolarità e puntualità del servizio provvedendo a comunicare tempestivamente</w:t>
      </w:r>
      <w:r w:rsidR="00F22F85">
        <w:rPr>
          <w:rFonts w:ascii="Times New Roman" w:hAnsi="Times New Roman" w:cs="Times New Roman"/>
        </w:rPr>
        <w:t xml:space="preserve"> </w:t>
      </w:r>
      <w:r>
        <w:rPr>
          <w:rFonts w:ascii="Times New Roman" w:hAnsi="Times New Roman" w:cs="Times New Roman"/>
        </w:rPr>
        <w:t>agli utenti e all’Amministrazione Comunale eventuali sospensioni del servizio con</w:t>
      </w:r>
      <w:r w:rsidR="00F22F85">
        <w:rPr>
          <w:rFonts w:ascii="Times New Roman" w:hAnsi="Times New Roman" w:cs="Times New Roman"/>
        </w:rPr>
        <w:t xml:space="preserve"> r</w:t>
      </w:r>
      <w:r>
        <w:rPr>
          <w:rFonts w:ascii="Times New Roman" w:hAnsi="Times New Roman" w:cs="Times New Roman"/>
        </w:rPr>
        <w:t>elative motivazioni e data di ripristino. Qualora, per avaria del mezzo o per altra</w:t>
      </w:r>
      <w:r w:rsidR="00F22F85">
        <w:rPr>
          <w:rFonts w:ascii="Times New Roman" w:hAnsi="Times New Roman" w:cs="Times New Roman"/>
        </w:rPr>
        <w:t xml:space="preserve"> </w:t>
      </w:r>
      <w:r>
        <w:rPr>
          <w:rFonts w:ascii="Times New Roman" w:hAnsi="Times New Roman" w:cs="Times New Roman"/>
        </w:rPr>
        <w:t>causa di forza maggiore, il viaggio debba essere sospeso, il titolare ha l’obbligo di</w:t>
      </w:r>
      <w:r w:rsidR="00F22F85">
        <w:rPr>
          <w:rFonts w:ascii="Times New Roman" w:hAnsi="Times New Roman" w:cs="Times New Roman"/>
        </w:rPr>
        <w:t xml:space="preserve"> </w:t>
      </w:r>
      <w:r>
        <w:rPr>
          <w:rFonts w:ascii="Times New Roman" w:hAnsi="Times New Roman" w:cs="Times New Roman"/>
        </w:rPr>
        <w:t>adoperarsi per evitare che l’utenza subisca ulteriore disagio, facendo il possibile per</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garantirgli il raggiungimento del luogo di discesa in completa sicurezza e</w:t>
      </w:r>
      <w:r w:rsidR="00F22F85">
        <w:rPr>
          <w:rFonts w:ascii="Times New Roman" w:hAnsi="Times New Roman" w:cs="Times New Roman"/>
        </w:rPr>
        <w:t xml:space="preserve"> </w:t>
      </w:r>
      <w:r>
        <w:rPr>
          <w:rFonts w:ascii="Times New Roman" w:hAnsi="Times New Roman" w:cs="Times New Roman"/>
        </w:rPr>
        <w:t>provvedendo al rimborso anche parziale del biglietto.</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 Il titolare dell’autorizzazione si impegna espressamente a:</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 svolgere il servizio secondo criteri di qualità, correttezza, responsabilità, decoro, e</w:t>
      </w:r>
      <w:r w:rsidR="00F22F85">
        <w:rPr>
          <w:rFonts w:ascii="Times New Roman" w:hAnsi="Times New Roman" w:cs="Times New Roman"/>
        </w:rPr>
        <w:t xml:space="preserve"> </w:t>
      </w:r>
      <w:r>
        <w:rPr>
          <w:rFonts w:ascii="Times New Roman" w:hAnsi="Times New Roman" w:cs="Times New Roman"/>
        </w:rPr>
        <w:t>d</w:t>
      </w:r>
      <w:r w:rsidR="00F22F85">
        <w:rPr>
          <w:rFonts w:ascii="Times New Roman" w:hAnsi="Times New Roman" w:cs="Times New Roman"/>
        </w:rPr>
        <w:t xml:space="preserve">i </w:t>
      </w:r>
      <w:r>
        <w:rPr>
          <w:rFonts w:ascii="Times New Roman" w:hAnsi="Times New Roman" w:cs="Times New Roman"/>
        </w:rPr>
        <w:t>attivare un servizio di gestione reclami degli utenti;</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 tenere a bordo del trenino copia dell’autorizzazione comunale comprensiva del</w:t>
      </w:r>
      <w:r w:rsidR="00F22F85">
        <w:rPr>
          <w:rFonts w:ascii="Times New Roman" w:hAnsi="Times New Roman" w:cs="Times New Roman"/>
        </w:rPr>
        <w:t xml:space="preserve"> </w:t>
      </w:r>
      <w:r>
        <w:rPr>
          <w:rFonts w:ascii="Times New Roman" w:hAnsi="Times New Roman" w:cs="Times New Roman"/>
        </w:rPr>
        <w:t>percorso autorizzato ed ogni altro documento utile ai fini di un controllo:</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 effettuare servizi straordinari in occasione di eventi e manifestazioni di interesse</w:t>
      </w:r>
      <w:r w:rsidR="00F22F85">
        <w:rPr>
          <w:rFonts w:ascii="Times New Roman" w:hAnsi="Times New Roman" w:cs="Times New Roman"/>
        </w:rPr>
        <w:t xml:space="preserve"> </w:t>
      </w:r>
      <w:r>
        <w:rPr>
          <w:rFonts w:ascii="Times New Roman" w:hAnsi="Times New Roman" w:cs="Times New Roman"/>
        </w:rPr>
        <w:t>cittadino, su richiesta dell’Amministrazione e secondo i percorsi indicati;</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 – realizzare ed installare adeguata segnaletica stradale per l’identificazione dei punti</w:t>
      </w:r>
      <w:r w:rsidR="00F22F85">
        <w:rPr>
          <w:rFonts w:ascii="Times New Roman" w:hAnsi="Times New Roman" w:cs="Times New Roman"/>
        </w:rPr>
        <w:t xml:space="preserve"> </w:t>
      </w:r>
      <w:r>
        <w:rPr>
          <w:rFonts w:ascii="Times New Roman" w:hAnsi="Times New Roman" w:cs="Times New Roman"/>
        </w:rPr>
        <w:t>di raccolta, preventivamente concordati con il Comando Polizia Municipale, previsti</w:t>
      </w:r>
      <w:r w:rsidR="00F22F85">
        <w:rPr>
          <w:rFonts w:ascii="Times New Roman" w:hAnsi="Times New Roman" w:cs="Times New Roman"/>
        </w:rPr>
        <w:t xml:space="preserve"> </w:t>
      </w:r>
      <w:r>
        <w:rPr>
          <w:rFonts w:ascii="Times New Roman" w:hAnsi="Times New Roman" w:cs="Times New Roman"/>
        </w:rPr>
        <w:t>al</w:t>
      </w:r>
      <w:r w:rsidR="00F22F85">
        <w:rPr>
          <w:rFonts w:ascii="Times New Roman" w:hAnsi="Times New Roman" w:cs="Times New Roman"/>
        </w:rPr>
        <w:t xml:space="preserve"> </w:t>
      </w:r>
      <w:r>
        <w:rPr>
          <w:rFonts w:ascii="Times New Roman" w:hAnsi="Times New Roman" w:cs="Times New Roman"/>
        </w:rPr>
        <w:t>precedente articolo 4; tale segnaletica, alla cessazione del servizio, dovrà rimanere in</w:t>
      </w:r>
      <w:r w:rsidR="00F22F85">
        <w:rPr>
          <w:rFonts w:ascii="Times New Roman" w:hAnsi="Times New Roman" w:cs="Times New Roman"/>
        </w:rPr>
        <w:t xml:space="preserve"> </w:t>
      </w:r>
      <w:r>
        <w:rPr>
          <w:rFonts w:ascii="Times New Roman" w:hAnsi="Times New Roman" w:cs="Times New Roman"/>
        </w:rPr>
        <w:t>proprietà del Comune di Malcesine;</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 – svolgere il servizio almeno fino al termine indicato dall’Amministrazione Comunale nell’autorizzazione.</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f) Attivare il servizio dal </w:t>
      </w:r>
      <w:r w:rsidR="001D5C1A" w:rsidRPr="00D96113">
        <w:rPr>
          <w:rFonts w:ascii="Times New Roman" w:hAnsi="Times New Roman" w:cs="Times New Roman"/>
        </w:rPr>
        <w:t>01</w:t>
      </w:r>
      <w:r w:rsidR="00F22F85" w:rsidRPr="00D96113">
        <w:rPr>
          <w:rFonts w:ascii="Times New Roman" w:hAnsi="Times New Roman" w:cs="Times New Roman"/>
        </w:rPr>
        <w:t xml:space="preserve"> </w:t>
      </w:r>
      <w:r w:rsidR="001D5C1A" w:rsidRPr="00D96113">
        <w:rPr>
          <w:rFonts w:ascii="Times New Roman" w:hAnsi="Times New Roman" w:cs="Times New Roman"/>
        </w:rPr>
        <w:t>aprile</w:t>
      </w:r>
      <w:r w:rsidR="00F22F85" w:rsidRPr="00D96113">
        <w:rPr>
          <w:rFonts w:ascii="Times New Roman" w:hAnsi="Times New Roman" w:cs="Times New Roman"/>
        </w:rPr>
        <w:t xml:space="preserve"> </w:t>
      </w:r>
      <w:r w:rsidR="00B54C0E">
        <w:rPr>
          <w:rFonts w:ascii="Times New Roman" w:hAnsi="Times New Roman" w:cs="Times New Roman"/>
        </w:rPr>
        <w:t xml:space="preserve">di ogni anno </w:t>
      </w:r>
      <w:r>
        <w:rPr>
          <w:rFonts w:ascii="Times New Roman" w:hAnsi="Times New Roman" w:cs="Times New Roman"/>
        </w:rPr>
        <w:t>e non interromperlo né cessarlo se non</w:t>
      </w:r>
      <w:r w:rsidR="00F22F85">
        <w:rPr>
          <w:rFonts w:ascii="Times New Roman" w:hAnsi="Times New Roman" w:cs="Times New Roman"/>
        </w:rPr>
        <w:t xml:space="preserve"> </w:t>
      </w:r>
      <w:r>
        <w:rPr>
          <w:rFonts w:ascii="Times New Roman" w:hAnsi="Times New Roman" w:cs="Times New Roman"/>
        </w:rPr>
        <w:t>per decisione espressa dell’Amministrazione comunale</w:t>
      </w:r>
      <w:r w:rsidR="00B54C0E" w:rsidRPr="00873604">
        <w:rPr>
          <w:rFonts w:ascii="Times New Roman" w:hAnsi="Times New Roman" w:cs="Times New Roman"/>
        </w:rPr>
        <w:t>.</w:t>
      </w:r>
      <w:r w:rsidR="0046701E">
        <w:rPr>
          <w:rFonts w:ascii="Times New Roman" w:hAnsi="Times New Roman" w:cs="Times New Roman"/>
        </w:rPr>
        <w:t xml:space="preserve"> </w:t>
      </w:r>
      <w:r w:rsidR="0046701E" w:rsidRPr="00506815">
        <w:rPr>
          <w:rFonts w:ascii="Times New Roman" w:hAnsi="Times New Roman" w:cs="Times New Roman"/>
        </w:rPr>
        <w:t>L’orario dovrà essere dalle 9.00 alle ore 22.00.</w:t>
      </w:r>
      <w:r w:rsidR="00B54C0E" w:rsidRPr="00873604">
        <w:rPr>
          <w:rFonts w:ascii="Times New Roman" w:hAnsi="Times New Roman" w:cs="Times New Roman"/>
        </w:rPr>
        <w:t xml:space="preserve"> L’inizio e la fine del servizio, nonché le interruzione, dovranno</w:t>
      </w:r>
      <w:r w:rsidR="0046701E">
        <w:rPr>
          <w:rFonts w:ascii="Times New Roman" w:hAnsi="Times New Roman" w:cs="Times New Roman"/>
        </w:rPr>
        <w:t xml:space="preserve"> comunque</w:t>
      </w:r>
      <w:r w:rsidR="00B54C0E" w:rsidRPr="00873604">
        <w:rPr>
          <w:rFonts w:ascii="Times New Roman" w:hAnsi="Times New Roman" w:cs="Times New Roman"/>
        </w:rPr>
        <w:t xml:space="preserve"> essere sempre  concordati con l’Amministrazione</w:t>
      </w:r>
      <w:r w:rsidRPr="00873604">
        <w:rPr>
          <w:rFonts w:ascii="Times New Roman" w:hAnsi="Times New Roman" w:cs="Times New Roman"/>
        </w:rPr>
        <w:t>;</w:t>
      </w:r>
    </w:p>
    <w:p w:rsidR="00C87DAF" w:rsidRDefault="00C87DAF"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g) in caso di eventi o manifestazioni di interesse culturale, congressi o manifestazioni a rilevanza nazionale , ecc. , il Sindaco si riserva di richiedere e autorizzare modifiche o integrazioni dei percorsi sopradescritti sulla base delle esigenze di interesse pubblico che saranno rese ufficiali attraverso ordinanza ai sensi del </w:t>
      </w:r>
      <w:proofErr w:type="spellStart"/>
      <w:r>
        <w:rPr>
          <w:rFonts w:ascii="Times New Roman" w:hAnsi="Times New Roman" w:cs="Times New Roman"/>
        </w:rPr>
        <w:t>D.Lvo</w:t>
      </w:r>
      <w:proofErr w:type="spellEnd"/>
      <w:r>
        <w:rPr>
          <w:rFonts w:ascii="Times New Roman" w:hAnsi="Times New Roman" w:cs="Times New Roman"/>
        </w:rPr>
        <w:t xml:space="preserve"> 285/1992 e </w:t>
      </w:r>
      <w:proofErr w:type="spellStart"/>
      <w:r>
        <w:rPr>
          <w:rFonts w:ascii="Times New Roman" w:hAnsi="Times New Roman" w:cs="Times New Roman"/>
        </w:rPr>
        <w:t>s.m.i.</w:t>
      </w:r>
      <w:proofErr w:type="spellEnd"/>
      <w:r>
        <w:rPr>
          <w:rFonts w:ascii="Times New Roman" w:hAnsi="Times New Roman" w:cs="Times New Roman"/>
        </w:rPr>
        <w:t xml:space="preserve">  .-</w:t>
      </w:r>
    </w:p>
    <w:p w:rsidR="00C87DAF" w:rsidRDefault="00C87DAF"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h) durante il periodo di validità dell’autorizzazione , il percorso non potrà subire modifiche se non previo decisione del Sindaco .-</w:t>
      </w:r>
    </w:p>
    <w:p w:rsidR="00C87DAF" w:rsidRPr="004F3F81" w:rsidRDefault="00C87DAF" w:rsidP="00E70037">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i) al soggetto gestore saranno attribuiti gli introiti della vendita dei biglietti e quelli e</w:t>
      </w:r>
      <w:r w:rsidR="008A63FF">
        <w:rPr>
          <w:rFonts w:ascii="Times New Roman" w:hAnsi="Times New Roman" w:cs="Times New Roman"/>
        </w:rPr>
        <w:t>ventuali derivanti da pubblicità</w:t>
      </w:r>
      <w:r>
        <w:rPr>
          <w:rFonts w:ascii="Times New Roman" w:hAnsi="Times New Roman" w:cs="Times New Roman"/>
        </w:rPr>
        <w:t xml:space="preserve"> apposte sui mezzi ,  </w:t>
      </w:r>
      <w:r w:rsidRPr="004F3F81">
        <w:rPr>
          <w:rFonts w:ascii="Times New Roman" w:hAnsi="Times New Roman" w:cs="Times New Roman"/>
          <w:b/>
        </w:rPr>
        <w:t>lo stesso dovrà rendere disponibili n. 5 servizi gratuiti annui da concordare con il Sindaco .-</w:t>
      </w:r>
    </w:p>
    <w:p w:rsidR="00C87DAF" w:rsidRDefault="00C87DAF"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L’esatta ubicazione dei punti di raccolta e/o la modifica dei percorsi sopra indicati avverrà</w:t>
      </w:r>
      <w:r w:rsidR="00F22F85">
        <w:rPr>
          <w:rFonts w:ascii="Times New Roman" w:hAnsi="Times New Roman" w:cs="Times New Roman"/>
        </w:rPr>
        <w:t xml:space="preserve"> </w:t>
      </w:r>
      <w:r>
        <w:rPr>
          <w:rFonts w:ascii="Times New Roman" w:hAnsi="Times New Roman" w:cs="Times New Roman"/>
        </w:rPr>
        <w:t xml:space="preserve">con il provvedimento </w:t>
      </w:r>
      <w:r w:rsidR="00F22F85">
        <w:rPr>
          <w:rFonts w:ascii="Times New Roman" w:hAnsi="Times New Roman" w:cs="Times New Roman"/>
        </w:rPr>
        <w:t xml:space="preserve">di autorizzazione </w:t>
      </w:r>
      <w:r>
        <w:rPr>
          <w:rFonts w:ascii="Times New Roman" w:hAnsi="Times New Roman" w:cs="Times New Roman"/>
        </w:rPr>
        <w:t xml:space="preserve"> del servizio.</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Di tali oneri e impegni è data espressa evidenza nella domanda di partecipazione al</w:t>
      </w:r>
      <w:r w:rsidR="00F22F85">
        <w:rPr>
          <w:rFonts w:ascii="Times New Roman" w:hAnsi="Times New Roman" w:cs="Times New Roman"/>
        </w:rPr>
        <w:t xml:space="preserve"> </w:t>
      </w:r>
      <w:r>
        <w:rPr>
          <w:rFonts w:ascii="Times New Roman" w:hAnsi="Times New Roman" w:cs="Times New Roman"/>
        </w:rPr>
        <w:t>presente avviso.</w:t>
      </w:r>
    </w:p>
    <w:p w:rsidR="00E70037" w:rsidRDefault="00E70037" w:rsidP="00E70037">
      <w:pPr>
        <w:autoSpaceDE w:val="0"/>
        <w:autoSpaceDN w:val="0"/>
        <w:adjustRightInd w:val="0"/>
        <w:spacing w:before="120" w:after="0" w:line="240" w:lineRule="auto"/>
        <w:jc w:val="both"/>
        <w:rPr>
          <w:rFonts w:ascii="Times New Roman" w:hAnsi="Times New Roman" w:cs="Times New Roman"/>
          <w:b/>
          <w:bCs/>
        </w:rPr>
      </w:pPr>
      <w:r>
        <w:rPr>
          <w:rFonts w:ascii="Times New Roman" w:hAnsi="Times New Roman" w:cs="Times New Roman"/>
          <w:b/>
          <w:bCs/>
        </w:rPr>
        <w:t>6.CORRISPETTIVO PER IL SERVIZIO</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Non sono previsti contributi o corrispettivi di alcun tipo da parte del Comune di Malcesine.</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La tariffa del servizio (o prezzo del biglietto) è decisa dall’operatore in regime di libero mercato e comunque non può essere superiore ad € 3.00 per il percorso individuato </w:t>
      </w:r>
      <w:r w:rsidR="00F22F85">
        <w:rPr>
          <w:rFonts w:ascii="Times New Roman" w:hAnsi="Times New Roman" w:cs="Times New Roman"/>
        </w:rPr>
        <w:t>.-</w:t>
      </w:r>
    </w:p>
    <w:p w:rsidR="00E70037" w:rsidRDefault="00E70037" w:rsidP="00E70037">
      <w:pPr>
        <w:autoSpaceDE w:val="0"/>
        <w:autoSpaceDN w:val="0"/>
        <w:adjustRightInd w:val="0"/>
        <w:spacing w:before="120" w:after="0" w:line="240" w:lineRule="auto"/>
        <w:jc w:val="both"/>
        <w:rPr>
          <w:rFonts w:ascii="Times New Roman" w:hAnsi="Times New Roman" w:cs="Times New Roman"/>
          <w:b/>
          <w:bCs/>
        </w:rPr>
      </w:pPr>
      <w:r>
        <w:rPr>
          <w:rFonts w:ascii="Times New Roman" w:hAnsi="Times New Roman" w:cs="Times New Roman"/>
          <w:b/>
          <w:bCs/>
        </w:rPr>
        <w:t>7. SOSPENSIONE E REVOCA DELL'AUTORIZZAZIONE</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L'Amministrazione Comunale si riserva di effettuare i controlli e le ispezioni necessarie</w:t>
      </w:r>
      <w:r w:rsidR="00F22F85">
        <w:rPr>
          <w:rFonts w:ascii="Times New Roman" w:hAnsi="Times New Roman" w:cs="Times New Roman"/>
        </w:rPr>
        <w:t xml:space="preserve"> </w:t>
      </w:r>
      <w:r>
        <w:rPr>
          <w:rFonts w:ascii="Times New Roman" w:hAnsi="Times New Roman" w:cs="Times New Roman"/>
        </w:rPr>
        <w:t>per verificare la regolarità e la correttezza del servizio prestato dal titolare</w:t>
      </w:r>
      <w:r w:rsidR="00F22F85">
        <w:rPr>
          <w:rFonts w:ascii="Times New Roman" w:hAnsi="Times New Roman" w:cs="Times New Roman"/>
        </w:rPr>
        <w:t xml:space="preserve"> </w:t>
      </w:r>
      <w:r>
        <w:rPr>
          <w:rFonts w:ascii="Times New Roman" w:hAnsi="Times New Roman" w:cs="Times New Roman"/>
        </w:rPr>
        <w:t>dell'autorizzazione.</w:t>
      </w:r>
      <w:r w:rsidR="00F22F85">
        <w:rPr>
          <w:rFonts w:ascii="Times New Roman" w:hAnsi="Times New Roman" w:cs="Times New Roman"/>
        </w:rPr>
        <w:t xml:space="preserve"> </w:t>
      </w:r>
      <w:r>
        <w:rPr>
          <w:rFonts w:ascii="Times New Roman" w:hAnsi="Times New Roman" w:cs="Times New Roman"/>
        </w:rPr>
        <w:t>Qualora, nel corso dei controlli, emergano irregolarità nella gestione del servizio,inadempimento agli oneri e impegni derivanti dall'autorizzazione o un cattivo stato di</w:t>
      </w:r>
      <w:r w:rsidR="00F22F85">
        <w:rPr>
          <w:rFonts w:ascii="Times New Roman" w:hAnsi="Times New Roman" w:cs="Times New Roman"/>
        </w:rPr>
        <w:t xml:space="preserve"> </w:t>
      </w:r>
      <w:r>
        <w:rPr>
          <w:rFonts w:ascii="Times New Roman" w:hAnsi="Times New Roman" w:cs="Times New Roman"/>
        </w:rPr>
        <w:t>manutenzione o decoro del veicolo, l'Amministrazione Comunale provvede a notificare</w:t>
      </w:r>
      <w:r w:rsidR="00F22F85">
        <w:rPr>
          <w:rFonts w:ascii="Times New Roman" w:hAnsi="Times New Roman" w:cs="Times New Roman"/>
        </w:rPr>
        <w:t xml:space="preserve"> </w:t>
      </w:r>
      <w:r>
        <w:rPr>
          <w:rFonts w:ascii="Times New Roman" w:hAnsi="Times New Roman" w:cs="Times New Roman"/>
        </w:rPr>
        <w:t>le relative contestazioni al titolare dell'autorizzazione con le modalità previste dalla</w:t>
      </w:r>
      <w:r w:rsidR="00F22F85">
        <w:rPr>
          <w:rFonts w:ascii="Times New Roman" w:hAnsi="Times New Roman" w:cs="Times New Roman"/>
        </w:rPr>
        <w:t xml:space="preserve"> </w:t>
      </w:r>
      <w:r>
        <w:rPr>
          <w:rFonts w:ascii="Times New Roman" w:hAnsi="Times New Roman" w:cs="Times New Roman"/>
        </w:rPr>
        <w:t>Legge 24 novembre 1981 n. 689 assegnando, nel caso di irregolarità sanabile, un</w:t>
      </w:r>
      <w:r w:rsidR="00F22F85">
        <w:rPr>
          <w:rFonts w:ascii="Times New Roman" w:hAnsi="Times New Roman" w:cs="Times New Roman"/>
        </w:rPr>
        <w:t xml:space="preserve"> </w:t>
      </w:r>
      <w:r>
        <w:rPr>
          <w:rFonts w:ascii="Times New Roman" w:hAnsi="Times New Roman" w:cs="Times New Roman"/>
        </w:rPr>
        <w:t>termine per adempiere.</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Nel caso in cui il titolare non provveda a sanare le irregolarità entro il termine</w:t>
      </w:r>
      <w:r w:rsidR="00F22F85">
        <w:rPr>
          <w:rFonts w:ascii="Times New Roman" w:hAnsi="Times New Roman" w:cs="Times New Roman"/>
        </w:rPr>
        <w:t xml:space="preserve"> </w:t>
      </w:r>
      <w:r>
        <w:rPr>
          <w:rFonts w:ascii="Times New Roman" w:hAnsi="Times New Roman" w:cs="Times New Roman"/>
        </w:rPr>
        <w:t>assegnato, l'Amministrazione Comunale può sospendere l'autorizzazione fino al</w:t>
      </w:r>
      <w:r w:rsidR="00B738E9">
        <w:rPr>
          <w:rFonts w:ascii="Times New Roman" w:hAnsi="Times New Roman" w:cs="Times New Roman"/>
        </w:rPr>
        <w:t xml:space="preserve"> </w:t>
      </w:r>
      <w:r>
        <w:rPr>
          <w:rFonts w:ascii="Times New Roman" w:hAnsi="Times New Roman" w:cs="Times New Roman"/>
        </w:rPr>
        <w:t>corretto ripristino del servizio, previa avvio del procedimento e con le modalità previste</w:t>
      </w:r>
      <w:r w:rsidR="00F22F85">
        <w:rPr>
          <w:rFonts w:ascii="Times New Roman" w:hAnsi="Times New Roman" w:cs="Times New Roman"/>
        </w:rPr>
        <w:t xml:space="preserve"> </w:t>
      </w:r>
      <w:r>
        <w:rPr>
          <w:rFonts w:ascii="Times New Roman" w:hAnsi="Times New Roman" w:cs="Times New Roman"/>
        </w:rPr>
        <w:t>della Legge 241/90 e successive modifiche ed integrazioni.</w:t>
      </w:r>
      <w:r w:rsidR="00F22F85">
        <w:rPr>
          <w:rFonts w:ascii="Times New Roman" w:hAnsi="Times New Roman" w:cs="Times New Roman"/>
        </w:rPr>
        <w:t xml:space="preserve"> </w:t>
      </w:r>
      <w:r>
        <w:rPr>
          <w:rFonts w:ascii="Times New Roman" w:hAnsi="Times New Roman" w:cs="Times New Roman"/>
        </w:rPr>
        <w:t>L'autorizzazione può essere revocata, previa avvio del procedimento e con le modalità</w:t>
      </w:r>
      <w:r w:rsidR="00F22F85">
        <w:rPr>
          <w:rFonts w:ascii="Times New Roman" w:hAnsi="Times New Roman" w:cs="Times New Roman"/>
        </w:rPr>
        <w:t xml:space="preserve"> </w:t>
      </w:r>
      <w:r>
        <w:rPr>
          <w:rFonts w:ascii="Times New Roman" w:hAnsi="Times New Roman" w:cs="Times New Roman"/>
        </w:rPr>
        <w:t>previste della Legge 241/90 e successive modifiche ed integrazioni, oltre che per</w:t>
      </w:r>
      <w:r w:rsidR="00F22F85">
        <w:rPr>
          <w:rFonts w:ascii="Times New Roman" w:hAnsi="Times New Roman" w:cs="Times New Roman"/>
        </w:rPr>
        <w:t xml:space="preserve"> </w:t>
      </w:r>
      <w:r>
        <w:rPr>
          <w:rFonts w:ascii="Times New Roman" w:hAnsi="Times New Roman" w:cs="Times New Roman"/>
        </w:rPr>
        <w:t>sopravvenuto interesse pubblico, nel caso in cui:</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a) il titolare perda i requisiti di ordine generale e tecnico</w:t>
      </w:r>
      <w:r w:rsidR="00F22F85">
        <w:rPr>
          <w:rFonts w:ascii="Times New Roman" w:hAnsi="Times New Roman" w:cs="Times New Roman"/>
        </w:rPr>
        <w:t xml:space="preserve"> </w:t>
      </w:r>
      <w:r>
        <w:rPr>
          <w:rFonts w:ascii="Times New Roman" w:hAnsi="Times New Roman" w:cs="Times New Roman"/>
        </w:rPr>
        <w:t>professionale richiesti per il</w:t>
      </w:r>
      <w:r w:rsidR="00F22F85">
        <w:rPr>
          <w:rFonts w:ascii="Times New Roman" w:hAnsi="Times New Roman" w:cs="Times New Roman"/>
        </w:rPr>
        <w:t xml:space="preserve"> </w:t>
      </w:r>
      <w:r>
        <w:rPr>
          <w:rFonts w:ascii="Times New Roman" w:hAnsi="Times New Roman" w:cs="Times New Roman"/>
        </w:rPr>
        <w:t>rilascio dell'autorizzazione;</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 il titolare non rispetti i percorsi autorizzati o altri elementi del programma di esercizio</w:t>
      </w:r>
      <w:r w:rsidR="00F22F85">
        <w:rPr>
          <w:rFonts w:ascii="Times New Roman" w:hAnsi="Times New Roman" w:cs="Times New Roman"/>
        </w:rPr>
        <w:t xml:space="preserve"> </w:t>
      </w:r>
      <w:r>
        <w:rPr>
          <w:rFonts w:ascii="Times New Roman" w:hAnsi="Times New Roman" w:cs="Times New Roman"/>
        </w:rPr>
        <w:t>o commetta altre gravi irregolarità nello svolgimento del servizio;</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 il servizio sia svolto da soggetto diverso rispetto a quello autorizzato;</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 il titolare risulti responsabile di reiterato inadempimento agli oneri e impegni derivanti</w:t>
      </w:r>
      <w:r w:rsidR="00F22F85">
        <w:rPr>
          <w:rFonts w:ascii="Times New Roman" w:hAnsi="Times New Roman" w:cs="Times New Roman"/>
        </w:rPr>
        <w:t xml:space="preserve"> </w:t>
      </w:r>
      <w:r>
        <w:rPr>
          <w:rFonts w:ascii="Times New Roman" w:hAnsi="Times New Roman" w:cs="Times New Roman"/>
        </w:rPr>
        <w:t>dall'autorizzazione come risultante dalle contestazioni dell'Amministrazione Comunale;</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 il titolare non attivi il servizio entro 10 giorni dal rilascio dell'autorizzazione.</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In quest'ultimo caso, l'Amministrazione Comunale provvederà alla preventiva messa in</w:t>
      </w:r>
      <w:r w:rsidR="00F22F85">
        <w:rPr>
          <w:rFonts w:ascii="Times New Roman" w:hAnsi="Times New Roman" w:cs="Times New Roman"/>
        </w:rPr>
        <w:t xml:space="preserve"> </w:t>
      </w:r>
      <w:r>
        <w:rPr>
          <w:rFonts w:ascii="Times New Roman" w:hAnsi="Times New Roman" w:cs="Times New Roman"/>
        </w:rPr>
        <w:t>mora del titolare dell'autorizzazione assegnando un termine finale entro il quale</w:t>
      </w:r>
      <w:r w:rsidR="00F22F85">
        <w:rPr>
          <w:rFonts w:ascii="Times New Roman" w:hAnsi="Times New Roman" w:cs="Times New Roman"/>
        </w:rPr>
        <w:t xml:space="preserve"> </w:t>
      </w:r>
      <w:r>
        <w:rPr>
          <w:rFonts w:ascii="Times New Roman" w:hAnsi="Times New Roman" w:cs="Times New Roman"/>
        </w:rPr>
        <w:t>provvedere. Scaduto il termine finale l'autorizzazione sarà revocata.</w:t>
      </w:r>
      <w:r w:rsidR="00F22F85">
        <w:rPr>
          <w:rFonts w:ascii="Times New Roman" w:hAnsi="Times New Roman" w:cs="Times New Roman"/>
        </w:rPr>
        <w:t xml:space="preserve"> </w:t>
      </w:r>
      <w:r>
        <w:rPr>
          <w:rFonts w:ascii="Times New Roman" w:hAnsi="Times New Roman" w:cs="Times New Roman"/>
        </w:rPr>
        <w:t>In caso di revoca, il titolare non avrà diritto ad alcun indennizzo e l'Amministrazione</w:t>
      </w:r>
      <w:r w:rsidR="00F22F85">
        <w:rPr>
          <w:rFonts w:ascii="Times New Roman" w:hAnsi="Times New Roman" w:cs="Times New Roman"/>
        </w:rPr>
        <w:t xml:space="preserve"> </w:t>
      </w:r>
      <w:r>
        <w:rPr>
          <w:rFonts w:ascii="Times New Roman" w:hAnsi="Times New Roman" w:cs="Times New Roman"/>
        </w:rPr>
        <w:t>Comunale potrà procedere al rilascio di nuova autorizzazione.</w:t>
      </w:r>
    </w:p>
    <w:p w:rsidR="00E70037" w:rsidRDefault="00E70037" w:rsidP="00E70037">
      <w:pPr>
        <w:autoSpaceDE w:val="0"/>
        <w:autoSpaceDN w:val="0"/>
        <w:adjustRightInd w:val="0"/>
        <w:spacing w:before="120" w:after="0" w:line="240" w:lineRule="auto"/>
        <w:jc w:val="both"/>
        <w:rPr>
          <w:rFonts w:ascii="Times New Roman" w:hAnsi="Times New Roman" w:cs="Times New Roman"/>
          <w:b/>
          <w:bCs/>
        </w:rPr>
      </w:pPr>
      <w:r>
        <w:rPr>
          <w:rFonts w:ascii="Times New Roman" w:hAnsi="Times New Roman" w:cs="Times New Roman"/>
          <w:b/>
          <w:bCs/>
        </w:rPr>
        <w:t>8. SOGGETTI</w:t>
      </w:r>
      <w:r w:rsidR="00F22F85">
        <w:rPr>
          <w:rFonts w:ascii="Times New Roman" w:hAnsi="Times New Roman" w:cs="Times New Roman"/>
          <w:b/>
          <w:bCs/>
        </w:rPr>
        <w:t xml:space="preserve"> </w:t>
      </w:r>
      <w:r>
        <w:rPr>
          <w:rFonts w:ascii="Times New Roman" w:hAnsi="Times New Roman" w:cs="Times New Roman"/>
          <w:b/>
          <w:bCs/>
        </w:rPr>
        <w:t>AMMESSI ALL’ESERCIZIO DEL SERVIZIO</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Possono presentare istanza di autorizzazione le imprese, o associazioni di imprese,regolarmente iscritte al Registro delle Imprese e che abbiano tra gli oggetti sociali lo</w:t>
      </w:r>
      <w:r w:rsidR="00F22F85">
        <w:rPr>
          <w:rFonts w:ascii="Times New Roman" w:hAnsi="Times New Roman" w:cs="Times New Roman"/>
        </w:rPr>
        <w:t xml:space="preserve"> </w:t>
      </w:r>
      <w:r>
        <w:rPr>
          <w:rFonts w:ascii="Times New Roman" w:hAnsi="Times New Roman" w:cs="Times New Roman"/>
        </w:rPr>
        <w:t>svolgimento dell'attività di trasporto persone a finalità turistiche.</w:t>
      </w:r>
    </w:p>
    <w:p w:rsidR="00E70037" w:rsidRPr="001127C9" w:rsidRDefault="00E70037" w:rsidP="00E70037">
      <w:pPr>
        <w:autoSpaceDE w:val="0"/>
        <w:autoSpaceDN w:val="0"/>
        <w:adjustRightInd w:val="0"/>
        <w:spacing w:before="120" w:after="0" w:line="240" w:lineRule="auto"/>
        <w:jc w:val="both"/>
        <w:rPr>
          <w:rFonts w:ascii="Times New Roman" w:hAnsi="Times New Roman" w:cs="Times New Roman"/>
          <w:b/>
          <w:bCs/>
        </w:rPr>
      </w:pPr>
      <w:r w:rsidRPr="001127C9">
        <w:rPr>
          <w:rFonts w:ascii="Times New Roman" w:hAnsi="Times New Roman" w:cs="Times New Roman"/>
          <w:b/>
          <w:bCs/>
        </w:rPr>
        <w:t>9. REQUISITI DI ORDINE GENERALE</w:t>
      </w:r>
    </w:p>
    <w:p w:rsidR="005369EC" w:rsidRPr="001127C9" w:rsidRDefault="005369EC" w:rsidP="005369EC">
      <w:pPr>
        <w:autoSpaceDE w:val="0"/>
        <w:autoSpaceDN w:val="0"/>
        <w:adjustRightInd w:val="0"/>
        <w:spacing w:after="0" w:line="240" w:lineRule="auto"/>
        <w:jc w:val="both"/>
        <w:rPr>
          <w:rFonts w:ascii="Times New Roman" w:hAnsi="Times New Roman" w:cs="Times New Roman"/>
          <w:b/>
          <w:bCs/>
        </w:rPr>
      </w:pPr>
      <w:r w:rsidRPr="001127C9">
        <w:rPr>
          <w:rFonts w:ascii="Times New Roman" w:hAnsi="Times New Roman" w:cs="Times New Roman"/>
          <w:b/>
          <w:bCs/>
        </w:rPr>
        <w:t>Gli operatori economici interessati devono presentare dichiarazione con la quale si attesti il possesso dei seguenti requisiti di ordine generale:</w:t>
      </w:r>
    </w:p>
    <w:p w:rsidR="005369EC" w:rsidRPr="001127C9" w:rsidRDefault="005369EC" w:rsidP="005369EC">
      <w:pPr>
        <w:autoSpaceDE w:val="0"/>
        <w:autoSpaceDN w:val="0"/>
        <w:adjustRightInd w:val="0"/>
        <w:spacing w:after="0" w:line="240" w:lineRule="auto"/>
        <w:jc w:val="both"/>
        <w:rPr>
          <w:rFonts w:ascii="Times New Roman" w:hAnsi="Times New Roman" w:cs="Times New Roman"/>
          <w:b/>
          <w:bCs/>
        </w:rPr>
      </w:pPr>
      <w:r w:rsidRPr="001127C9">
        <w:rPr>
          <w:rFonts w:ascii="Times New Roman" w:hAnsi="Times New Roman" w:cs="Times New Roman"/>
          <w:b/>
          <w:bCs/>
        </w:rPr>
        <w:t xml:space="preserve">- che l’impresa e i soggetti che la rappresentano e compongono non incorrono in alcuna delle condizioni di esclusione indicate all’art. 38 del </w:t>
      </w:r>
      <w:proofErr w:type="spellStart"/>
      <w:r w:rsidRPr="001127C9">
        <w:rPr>
          <w:rFonts w:ascii="Times New Roman" w:hAnsi="Times New Roman" w:cs="Times New Roman"/>
          <w:b/>
          <w:bCs/>
        </w:rPr>
        <w:t>D.Lgs.</w:t>
      </w:r>
      <w:proofErr w:type="spellEnd"/>
      <w:r w:rsidRPr="001127C9">
        <w:rPr>
          <w:rFonts w:ascii="Times New Roman" w:hAnsi="Times New Roman" w:cs="Times New Roman"/>
          <w:b/>
          <w:bCs/>
        </w:rPr>
        <w:t xml:space="preserve"> 12.4.2006, n. 163e successive modificazioni, e cioè:</w:t>
      </w:r>
    </w:p>
    <w:p w:rsidR="005369EC" w:rsidRPr="001127C9" w:rsidRDefault="005369EC" w:rsidP="00EA7E73">
      <w:pPr>
        <w:spacing w:line="240" w:lineRule="auto"/>
        <w:jc w:val="both"/>
        <w:rPr>
          <w:rFonts w:ascii="Times New Roman" w:hAnsi="Times New Roman" w:cs="Times New Roman"/>
        </w:rPr>
      </w:pPr>
      <w:r w:rsidRPr="001127C9">
        <w:rPr>
          <w:rFonts w:ascii="Times New Roman" w:hAnsi="Times New Roman" w:cs="Times New Roman"/>
        </w:rPr>
        <w:t xml:space="preserve">- di non trovarsi nelle condizioni previste dall'art. 38, comma 1, lettere a), b), c), d), e), f), g), h), i), l) e m) del D. </w:t>
      </w:r>
      <w:proofErr w:type="spellStart"/>
      <w:r w:rsidRPr="001127C9">
        <w:rPr>
          <w:rFonts w:ascii="Times New Roman" w:hAnsi="Times New Roman" w:cs="Times New Roman"/>
        </w:rPr>
        <w:t>Lgs</w:t>
      </w:r>
      <w:proofErr w:type="spellEnd"/>
      <w:r w:rsidRPr="001127C9">
        <w:rPr>
          <w:rFonts w:ascii="Times New Roman" w:hAnsi="Times New Roman" w:cs="Times New Roman"/>
        </w:rPr>
        <w:t>. 163/2006, ed in particolare:</w:t>
      </w:r>
    </w:p>
    <w:p w:rsidR="005369EC" w:rsidRPr="001127C9" w:rsidRDefault="005369EC" w:rsidP="00EA7E73">
      <w:pPr>
        <w:spacing w:line="240" w:lineRule="auto"/>
        <w:ind w:left="708"/>
        <w:jc w:val="both"/>
        <w:rPr>
          <w:rFonts w:ascii="Times New Roman" w:hAnsi="Times New Roman" w:cs="Times New Roman"/>
          <w:spacing w:val="-2"/>
        </w:rPr>
      </w:pPr>
      <w:r w:rsidRPr="001127C9">
        <w:rPr>
          <w:rFonts w:ascii="Times New Roman" w:hAnsi="Times New Roman" w:cs="Times New Roman"/>
        </w:rPr>
        <w:t>a) che non si trova in stato di fallimento, di liquidazione coatta amministrativa, di concordato preventivo o nei cui riguardi sia in corso un procedimento per la dichiarazione di una di tali situazioni;</w:t>
      </w:r>
    </w:p>
    <w:p w:rsidR="005369EC" w:rsidRPr="001127C9" w:rsidRDefault="005369EC" w:rsidP="00EA7E73">
      <w:pPr>
        <w:spacing w:line="240" w:lineRule="auto"/>
        <w:ind w:left="708"/>
        <w:jc w:val="both"/>
        <w:rPr>
          <w:rFonts w:ascii="Times New Roman" w:hAnsi="Times New Roman" w:cs="Times New Roman"/>
          <w:spacing w:val="-2"/>
        </w:rPr>
      </w:pPr>
      <w:r w:rsidRPr="001127C9">
        <w:rPr>
          <w:rFonts w:ascii="Times New Roman" w:hAnsi="Times New Roman" w:cs="Times New Roman"/>
        </w:rPr>
        <w:t>b) che nei propri confronti non è pendente un procedimento per l'applicazione di una delle misure di prevenzione di cui all’articolo 3 della legge 27 dicembre 1956, n. 1423 o di una delle cause ostative previste dall'art. 10 della legge 31/5/1965 n. 575;</w:t>
      </w:r>
      <w:r w:rsidRPr="001127C9">
        <w:rPr>
          <w:rFonts w:ascii="Times New Roman" w:hAnsi="Times New Roman" w:cs="Times New Roman"/>
          <w:spacing w:val="-2"/>
        </w:rPr>
        <w:t xml:space="preserve"> </w:t>
      </w:r>
    </w:p>
    <w:p w:rsidR="005369EC" w:rsidRPr="001127C9" w:rsidRDefault="005369EC" w:rsidP="00EA7E73">
      <w:pPr>
        <w:spacing w:line="240" w:lineRule="auto"/>
        <w:ind w:left="708"/>
        <w:jc w:val="both"/>
        <w:rPr>
          <w:rFonts w:ascii="Times New Roman" w:hAnsi="Times New Roman" w:cs="Times New Roman"/>
        </w:rPr>
      </w:pPr>
      <w:r w:rsidRPr="001127C9">
        <w:rPr>
          <w:rFonts w:ascii="Times New Roman" w:hAnsi="Times New Roman" w:cs="Times New Roman"/>
        </w:rPr>
        <w:t>c) 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w:t>
      </w:r>
      <w:proofErr w:type="spellStart"/>
      <w:r w:rsidRPr="001127C9">
        <w:rPr>
          <w:rFonts w:ascii="Times New Roman" w:hAnsi="Times New Roman" w:cs="Times New Roman"/>
        </w:rPr>
        <w:t>é</w:t>
      </w:r>
      <w:proofErr w:type="spellEnd"/>
      <w:r w:rsidRPr="001127C9">
        <w:rPr>
          <w:rFonts w:ascii="Times New Roman" w:hAnsi="Times New Roman" w:cs="Times New Roman"/>
        </w:rPr>
        <w:t xml:space="preserve"> comunque causa di esclusione la condanna, con sentenza passata in giudicato per uno o più reati di partecipazione a una organizzazione criminale, corruzione frode, riciclaggio quali definiti dagli atti comunitari citati all'art. 45, paragrafo 1, Direttiva CE 2004/18);</w:t>
      </w:r>
    </w:p>
    <w:p w:rsidR="005369EC" w:rsidRPr="001127C9" w:rsidRDefault="005369EC" w:rsidP="00EA7E73">
      <w:pPr>
        <w:spacing w:line="240" w:lineRule="auto"/>
        <w:ind w:left="708"/>
        <w:jc w:val="both"/>
        <w:rPr>
          <w:rFonts w:ascii="Times New Roman" w:hAnsi="Times New Roman" w:cs="Times New Roman"/>
        </w:rPr>
      </w:pPr>
      <w:r w:rsidRPr="001127C9">
        <w:rPr>
          <w:rFonts w:ascii="Times New Roman" w:hAnsi="Times New Roman" w:cs="Times New Roman"/>
        </w:rPr>
        <w:t>d) di non aver violato il divieto di intestazione fiduciaria posto dall’articolo 17 della legge 19 marzo 1990, n. 55 e successive modificazioni;</w:t>
      </w:r>
    </w:p>
    <w:p w:rsidR="005369EC" w:rsidRPr="001127C9" w:rsidRDefault="005369EC" w:rsidP="00EA7E73">
      <w:pPr>
        <w:spacing w:line="240" w:lineRule="auto"/>
        <w:ind w:left="708"/>
        <w:jc w:val="both"/>
        <w:rPr>
          <w:rFonts w:ascii="Times New Roman" w:hAnsi="Times New Roman" w:cs="Times New Roman"/>
        </w:rPr>
      </w:pPr>
      <w:r w:rsidRPr="001127C9">
        <w:rPr>
          <w:rFonts w:ascii="Times New Roman" w:hAnsi="Times New Roman" w:cs="Times New Roman"/>
        </w:rPr>
        <w:t>e) di non aver commesso gravi infrazioni debitamente accertate alle norme in materia di sicurezza e a ogni altro obbligo derivante dai rapporti di lavoro, risultanti dai dati in possesso dell'Osservatorio;</w:t>
      </w:r>
    </w:p>
    <w:p w:rsidR="005369EC" w:rsidRPr="001127C9" w:rsidRDefault="005369EC" w:rsidP="00EA7E73">
      <w:pPr>
        <w:spacing w:line="240" w:lineRule="auto"/>
        <w:ind w:left="708"/>
        <w:jc w:val="both"/>
        <w:rPr>
          <w:rFonts w:ascii="Times New Roman" w:hAnsi="Times New Roman" w:cs="Times New Roman"/>
        </w:rPr>
      </w:pPr>
      <w:r w:rsidRPr="001127C9">
        <w:rPr>
          <w:rFonts w:ascii="Times New Roman" w:hAnsi="Times New Roman" w:cs="Times New Roman"/>
        </w:rPr>
        <w:t>f) di non aver commesso grave negligenza o malafede nell’esecuzione di lavori affidati da codesta stazione appaltante o di non aver commesso errore grave nell'esercizio dell'attività professionale;</w:t>
      </w:r>
    </w:p>
    <w:p w:rsidR="005369EC" w:rsidRPr="001127C9" w:rsidRDefault="005369EC" w:rsidP="00EA7E73">
      <w:pPr>
        <w:spacing w:line="240" w:lineRule="auto"/>
        <w:ind w:left="708"/>
        <w:jc w:val="both"/>
        <w:rPr>
          <w:rFonts w:ascii="Times New Roman" w:hAnsi="Times New Roman" w:cs="Times New Roman"/>
        </w:rPr>
      </w:pPr>
      <w:r w:rsidRPr="001127C9">
        <w:rPr>
          <w:rFonts w:ascii="Times New Roman" w:hAnsi="Times New Roman" w:cs="Times New Roman"/>
        </w:rPr>
        <w:t>g) l’inesistenza, a carico dell’impresa, di irregolarità, definitivamente accertate, rispetto agli obblighi relativi al pagamento di imposte e tasse, secondo la legislazione italiana o dello Stato in cui l’impresa è stabilita;</w:t>
      </w:r>
    </w:p>
    <w:p w:rsidR="005369EC" w:rsidRPr="001127C9" w:rsidRDefault="005369EC" w:rsidP="00EA7E73">
      <w:pPr>
        <w:spacing w:line="240" w:lineRule="auto"/>
        <w:ind w:left="708"/>
        <w:jc w:val="both"/>
        <w:rPr>
          <w:rFonts w:ascii="Times New Roman" w:hAnsi="Times New Roman" w:cs="Times New Roman"/>
        </w:rPr>
      </w:pPr>
      <w:r w:rsidRPr="001127C9">
        <w:rPr>
          <w:rFonts w:ascii="Times New Roman" w:hAnsi="Times New Roman" w:cs="Times New Roman"/>
        </w:rPr>
        <w:t>h) di non aver reso false dichiarazioni, nell’anno antecedente la data della lettera d’invito alla presentazione dell’offerta, in merito al possesso dei requisiti e alle condizioni rilevanti per la partecipazione alle procedure di gara;</w:t>
      </w:r>
    </w:p>
    <w:p w:rsidR="001127C9" w:rsidRDefault="005369EC" w:rsidP="00EA7E73">
      <w:pPr>
        <w:spacing w:line="240" w:lineRule="auto"/>
        <w:ind w:left="708"/>
        <w:jc w:val="both"/>
        <w:rPr>
          <w:rFonts w:ascii="Times New Roman" w:hAnsi="Times New Roman" w:cs="Times New Roman"/>
        </w:rPr>
      </w:pPr>
      <w:r w:rsidRPr="001127C9">
        <w:rPr>
          <w:rFonts w:ascii="Times New Roman" w:hAnsi="Times New Roman" w:cs="Times New Roman"/>
        </w:rPr>
        <w:lastRenderedPageBreak/>
        <w:t>i) di non aver commesso violazioni gravi, definitivamente accertate, alle norme in materia di contributi previdenziali e assistenziali, secondo la legislazione italiana o dello Stato in cui sono stabiliti;</w:t>
      </w:r>
    </w:p>
    <w:p w:rsidR="005369EC" w:rsidRPr="001127C9" w:rsidRDefault="005369EC" w:rsidP="00EA7E73">
      <w:pPr>
        <w:spacing w:line="240" w:lineRule="auto"/>
        <w:ind w:left="708"/>
        <w:jc w:val="both"/>
        <w:rPr>
          <w:rFonts w:ascii="Times New Roman" w:hAnsi="Times New Roman" w:cs="Times New Roman"/>
        </w:rPr>
      </w:pPr>
      <w:r w:rsidRPr="001127C9">
        <w:rPr>
          <w:rFonts w:ascii="Times New Roman" w:hAnsi="Times New Roman" w:cs="Times New Roman"/>
        </w:rPr>
        <w:t xml:space="preserve">l) di essere in regola con le norme che disciplinano il diritto al lavoro dei disabili, ai sensi e per gli </w:t>
      </w:r>
      <w:r w:rsidR="001127C9">
        <w:rPr>
          <w:rFonts w:ascii="Times New Roman" w:hAnsi="Times New Roman" w:cs="Times New Roman"/>
        </w:rPr>
        <w:t xml:space="preserve">       </w:t>
      </w:r>
      <w:r w:rsidRPr="001127C9">
        <w:rPr>
          <w:rFonts w:ascii="Times New Roman" w:hAnsi="Times New Roman" w:cs="Times New Roman"/>
        </w:rPr>
        <w:t>effetti dell'art. 17 della legge n. 68/99 o di non essere soggetti alla normativa di cui alla legge n. 68/99 sul diritto al lavoro dei disabili ;</w:t>
      </w:r>
    </w:p>
    <w:p w:rsidR="005369EC" w:rsidRPr="001127C9" w:rsidRDefault="005369EC" w:rsidP="00EA7E73">
      <w:pPr>
        <w:spacing w:line="240" w:lineRule="auto"/>
        <w:ind w:left="708"/>
        <w:jc w:val="both"/>
        <w:rPr>
          <w:rFonts w:ascii="Times New Roman" w:hAnsi="Times New Roman" w:cs="Times New Roman"/>
        </w:rPr>
      </w:pPr>
      <w:r w:rsidRPr="001127C9">
        <w:rPr>
          <w:rFonts w:ascii="Times New Roman" w:hAnsi="Times New Roman" w:cs="Times New Roman"/>
        </w:rPr>
        <w:t xml:space="preserve">m) di non aver subito sanzioni </w:t>
      </w:r>
      <w:proofErr w:type="spellStart"/>
      <w:r w:rsidRPr="001127C9">
        <w:rPr>
          <w:rFonts w:ascii="Times New Roman" w:hAnsi="Times New Roman" w:cs="Times New Roman"/>
        </w:rPr>
        <w:t>interdittive</w:t>
      </w:r>
      <w:proofErr w:type="spellEnd"/>
      <w:r w:rsidRPr="001127C9">
        <w:rPr>
          <w:rFonts w:ascii="Times New Roman" w:hAnsi="Times New Roman" w:cs="Times New Roman"/>
        </w:rPr>
        <w:t xml:space="preserve"> di cui all'art. 9, comma 2, </w:t>
      </w:r>
      <w:proofErr w:type="spellStart"/>
      <w:r w:rsidRPr="001127C9">
        <w:rPr>
          <w:rFonts w:ascii="Times New Roman" w:hAnsi="Times New Roman" w:cs="Times New Roman"/>
        </w:rPr>
        <w:t>lett</w:t>
      </w:r>
      <w:proofErr w:type="spellEnd"/>
      <w:r w:rsidRPr="001127C9">
        <w:rPr>
          <w:rFonts w:ascii="Times New Roman" w:hAnsi="Times New Roman" w:cs="Times New Roman"/>
        </w:rPr>
        <w:t xml:space="preserve">. c) del D. </w:t>
      </w:r>
      <w:proofErr w:type="spellStart"/>
      <w:r w:rsidRPr="001127C9">
        <w:rPr>
          <w:rFonts w:ascii="Times New Roman" w:hAnsi="Times New Roman" w:cs="Times New Roman"/>
        </w:rPr>
        <w:t>Lgs</w:t>
      </w:r>
      <w:proofErr w:type="spellEnd"/>
      <w:r w:rsidRPr="001127C9">
        <w:rPr>
          <w:rFonts w:ascii="Times New Roman" w:hAnsi="Times New Roman" w:cs="Times New Roman"/>
        </w:rPr>
        <w:t>. 231/2001 o altra sanzione che comporti il divieto di contrarre con la pubblica amministrazione;</w:t>
      </w:r>
    </w:p>
    <w:p w:rsidR="005369EC" w:rsidRPr="001127C9" w:rsidRDefault="005369EC" w:rsidP="00EA7E73">
      <w:pPr>
        <w:spacing w:line="240" w:lineRule="auto"/>
        <w:jc w:val="both"/>
        <w:rPr>
          <w:rFonts w:ascii="Times New Roman" w:hAnsi="Times New Roman" w:cs="Times New Roman"/>
        </w:rPr>
      </w:pPr>
    </w:p>
    <w:p w:rsidR="005369EC" w:rsidRPr="001127C9" w:rsidRDefault="005369EC" w:rsidP="00EA7E73">
      <w:pPr>
        <w:spacing w:line="240" w:lineRule="auto"/>
        <w:jc w:val="both"/>
        <w:rPr>
          <w:rFonts w:ascii="Times New Roman" w:hAnsi="Times New Roman" w:cs="Times New Roman"/>
        </w:rPr>
      </w:pPr>
      <w:r w:rsidRPr="001127C9">
        <w:rPr>
          <w:rFonts w:ascii="Times New Roman" w:hAnsi="Times New Roman" w:cs="Times New Roman"/>
        </w:rPr>
        <w:t xml:space="preserve">-  l'inesistenza delle cause ostative di cui alla legge 575/1965 (disposizioni antimafia); </w:t>
      </w:r>
    </w:p>
    <w:p w:rsidR="005369EC" w:rsidRPr="001127C9" w:rsidRDefault="005369EC" w:rsidP="00EA7E73">
      <w:pPr>
        <w:spacing w:line="240" w:lineRule="auto"/>
        <w:jc w:val="both"/>
        <w:rPr>
          <w:rFonts w:ascii="Times New Roman" w:hAnsi="Times New Roman" w:cs="Times New Roman"/>
        </w:rPr>
      </w:pPr>
      <w:r w:rsidRPr="001127C9">
        <w:rPr>
          <w:rFonts w:ascii="Times New Roman" w:hAnsi="Times New Roman" w:cs="Times New Roman"/>
        </w:rPr>
        <w:t>- di rispettare i contratti collettivi nazionali di lavoro, gli accordi sindacali integrativi, gli accordi provinciali, le norme sulla sicurezza dei lavoratori nei luoghi di lavoro, gli adempimenti di legge nei confronti di lavoratori dipendenti e/o soci nel rispetto delle norme vigenti;</w:t>
      </w:r>
    </w:p>
    <w:p w:rsidR="005369EC" w:rsidRPr="001127C9" w:rsidRDefault="005369EC" w:rsidP="00EA7E73">
      <w:pPr>
        <w:spacing w:line="240" w:lineRule="auto"/>
        <w:jc w:val="both"/>
        <w:rPr>
          <w:rFonts w:ascii="Times New Roman" w:hAnsi="Times New Roman" w:cs="Times New Roman"/>
        </w:rPr>
      </w:pPr>
      <w:r w:rsidRPr="001127C9">
        <w:rPr>
          <w:rFonts w:ascii="Times New Roman" w:hAnsi="Times New Roman" w:cs="Times New Roman"/>
        </w:rPr>
        <w:t>- che</w:t>
      </w:r>
      <w:r w:rsidRPr="001127C9">
        <w:rPr>
          <w:rFonts w:ascii="Times New Roman" w:hAnsi="Times New Roman" w:cs="Times New Roman"/>
          <w:b/>
          <w:bCs/>
        </w:rPr>
        <w:t xml:space="preserve"> </w:t>
      </w:r>
      <w:r w:rsidRPr="001127C9">
        <w:rPr>
          <w:rFonts w:ascii="Times New Roman" w:hAnsi="Times New Roman" w:cs="Times New Roman"/>
        </w:rPr>
        <w:t xml:space="preserve">l’impresa è regolarmente iscritta nel registro delle imprese istituito presso la Camera di Commercio, Industria, Artigianato e Agricoltura di ____________________________ </w:t>
      </w:r>
    </w:p>
    <w:p w:rsidR="001127C9" w:rsidRPr="001127C9" w:rsidRDefault="001127C9" w:rsidP="00E70037">
      <w:pPr>
        <w:autoSpaceDE w:val="0"/>
        <w:autoSpaceDN w:val="0"/>
        <w:adjustRightInd w:val="0"/>
        <w:spacing w:after="0" w:line="240" w:lineRule="auto"/>
        <w:jc w:val="both"/>
        <w:rPr>
          <w:rFonts w:ascii="Times New Roman" w:hAnsi="Times New Roman" w:cs="Times New Roman"/>
        </w:rPr>
      </w:pPr>
    </w:p>
    <w:p w:rsidR="001127C9" w:rsidRPr="001127C9" w:rsidRDefault="001127C9" w:rsidP="001127C9">
      <w:pPr>
        <w:autoSpaceDE w:val="0"/>
        <w:autoSpaceDN w:val="0"/>
        <w:adjustRightInd w:val="0"/>
        <w:spacing w:before="120" w:after="0" w:line="240" w:lineRule="auto"/>
        <w:jc w:val="both"/>
        <w:rPr>
          <w:rFonts w:ascii="Times New Roman" w:hAnsi="Times New Roman" w:cs="Times New Roman"/>
          <w:b/>
          <w:bCs/>
        </w:rPr>
      </w:pPr>
      <w:r w:rsidRPr="001127C9">
        <w:rPr>
          <w:rFonts w:ascii="Times New Roman" w:hAnsi="Times New Roman" w:cs="Times New Roman"/>
          <w:b/>
          <w:bCs/>
        </w:rPr>
        <w:t>10. REQUISITI</w:t>
      </w:r>
      <w:r w:rsidR="008A63FF">
        <w:rPr>
          <w:rFonts w:ascii="Times New Roman" w:hAnsi="Times New Roman" w:cs="Times New Roman"/>
          <w:b/>
          <w:bCs/>
        </w:rPr>
        <w:t xml:space="preserve"> </w:t>
      </w:r>
      <w:r w:rsidRPr="001127C9">
        <w:rPr>
          <w:rFonts w:ascii="Times New Roman" w:hAnsi="Times New Roman" w:cs="Times New Roman"/>
          <w:b/>
          <w:bCs/>
        </w:rPr>
        <w:t xml:space="preserve"> DI ORDINE TECNICO PROFESSIONALE</w:t>
      </w:r>
    </w:p>
    <w:p w:rsidR="001127C9" w:rsidRPr="001127C9" w:rsidRDefault="001127C9" w:rsidP="001127C9">
      <w:pPr>
        <w:autoSpaceDE w:val="0"/>
        <w:autoSpaceDN w:val="0"/>
        <w:adjustRightInd w:val="0"/>
        <w:spacing w:after="0" w:line="240" w:lineRule="auto"/>
        <w:jc w:val="both"/>
        <w:rPr>
          <w:rFonts w:ascii="Times New Roman" w:hAnsi="Times New Roman" w:cs="Times New Roman"/>
        </w:rPr>
      </w:pPr>
      <w:r w:rsidRPr="001127C9">
        <w:rPr>
          <w:rFonts w:ascii="Times New Roman" w:hAnsi="Times New Roman" w:cs="Times New Roman"/>
        </w:rPr>
        <w:t xml:space="preserve"> </w:t>
      </w:r>
    </w:p>
    <w:p w:rsidR="001127C9" w:rsidRPr="001127C9" w:rsidRDefault="001127C9" w:rsidP="001127C9">
      <w:pPr>
        <w:autoSpaceDE w:val="0"/>
        <w:autoSpaceDN w:val="0"/>
        <w:adjustRightInd w:val="0"/>
        <w:spacing w:after="0" w:line="240" w:lineRule="auto"/>
        <w:jc w:val="both"/>
        <w:rPr>
          <w:rFonts w:ascii="Times New Roman" w:hAnsi="Times New Roman" w:cs="Times New Roman"/>
        </w:rPr>
      </w:pPr>
      <w:r w:rsidRPr="001127C9">
        <w:rPr>
          <w:rFonts w:ascii="Times New Roman" w:hAnsi="Times New Roman" w:cs="Times New Roman"/>
        </w:rPr>
        <w:t>Gli operatori economici interessati dovranno essere iscritti al Registro delle Imprese e</w:t>
      </w:r>
      <w:r w:rsidR="008A63FF">
        <w:rPr>
          <w:rFonts w:ascii="Times New Roman" w:hAnsi="Times New Roman" w:cs="Times New Roman"/>
        </w:rPr>
        <w:t xml:space="preserve"> </w:t>
      </w:r>
      <w:r w:rsidRPr="001127C9">
        <w:rPr>
          <w:rFonts w:ascii="Times New Roman" w:hAnsi="Times New Roman" w:cs="Times New Roman"/>
        </w:rPr>
        <w:t>che abbiano tra gli oggetti sociali lo svolgimento dell’attività di trasporto persone</w:t>
      </w:r>
      <w:r w:rsidR="00D32694">
        <w:rPr>
          <w:rFonts w:ascii="Times New Roman" w:hAnsi="Times New Roman" w:cs="Times New Roman"/>
        </w:rPr>
        <w:t>,</w:t>
      </w:r>
      <w:r w:rsidRPr="001127C9">
        <w:rPr>
          <w:rFonts w:ascii="Times New Roman" w:hAnsi="Times New Roman" w:cs="Times New Roman"/>
        </w:rPr>
        <w:t xml:space="preserve"> autonoleggio con o senza conducente</w:t>
      </w:r>
      <w:r w:rsidR="00D32694">
        <w:rPr>
          <w:rFonts w:ascii="Times New Roman" w:hAnsi="Times New Roman" w:cs="Times New Roman"/>
        </w:rPr>
        <w:t>,</w:t>
      </w:r>
      <w:r w:rsidRPr="001127C9">
        <w:rPr>
          <w:rFonts w:ascii="Times New Roman" w:hAnsi="Times New Roman" w:cs="Times New Roman"/>
        </w:rPr>
        <w:t xml:space="preserve"> trasporto unico</w:t>
      </w:r>
      <w:r w:rsidR="008A63FF">
        <w:rPr>
          <w:rFonts w:ascii="Times New Roman" w:hAnsi="Times New Roman" w:cs="Times New Roman"/>
        </w:rPr>
        <w:t xml:space="preserve"> </w:t>
      </w:r>
      <w:r w:rsidR="00D32694">
        <w:rPr>
          <w:rFonts w:ascii="Times New Roman" w:hAnsi="Times New Roman" w:cs="Times New Roman"/>
        </w:rPr>
        <w:t>o pubblico spettacolo viaggiante</w:t>
      </w:r>
      <w:r w:rsidRPr="001127C9">
        <w:rPr>
          <w:rFonts w:ascii="Times New Roman" w:hAnsi="Times New Roman" w:cs="Times New Roman"/>
        </w:rPr>
        <w:t>.-</w:t>
      </w:r>
    </w:p>
    <w:p w:rsidR="001127C9" w:rsidRPr="001127C9" w:rsidRDefault="008A63FF" w:rsidP="001127C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La Ditta dovrà</w:t>
      </w:r>
      <w:r w:rsidR="001127C9" w:rsidRPr="001127C9">
        <w:rPr>
          <w:rFonts w:ascii="Times New Roman" w:hAnsi="Times New Roman" w:cs="Times New Roman"/>
        </w:rPr>
        <w:t xml:space="preserve"> essere in possesso di uno dei seguenti titoli professionali:</w:t>
      </w:r>
    </w:p>
    <w:p w:rsidR="001127C9" w:rsidRPr="001127C9" w:rsidRDefault="001127C9" w:rsidP="001127C9">
      <w:pPr>
        <w:autoSpaceDE w:val="0"/>
        <w:autoSpaceDN w:val="0"/>
        <w:adjustRightInd w:val="0"/>
        <w:spacing w:after="0" w:line="240" w:lineRule="auto"/>
        <w:jc w:val="both"/>
        <w:rPr>
          <w:rFonts w:ascii="Times New Roman" w:hAnsi="Times New Roman" w:cs="Times New Roman"/>
        </w:rPr>
      </w:pPr>
    </w:p>
    <w:p w:rsidR="001127C9" w:rsidRPr="001127C9" w:rsidRDefault="001127C9" w:rsidP="001127C9">
      <w:pPr>
        <w:pStyle w:val="Paragrafoelenco"/>
        <w:numPr>
          <w:ilvl w:val="0"/>
          <w:numId w:val="3"/>
        </w:numPr>
        <w:autoSpaceDE w:val="0"/>
        <w:autoSpaceDN w:val="0"/>
        <w:adjustRightInd w:val="0"/>
        <w:spacing w:after="0" w:line="240" w:lineRule="auto"/>
        <w:jc w:val="both"/>
        <w:rPr>
          <w:rFonts w:ascii="Times New Roman" w:hAnsi="Times New Roman" w:cs="Times New Roman"/>
        </w:rPr>
      </w:pPr>
      <w:r w:rsidRPr="001127C9">
        <w:rPr>
          <w:rFonts w:ascii="Times New Roman" w:hAnsi="Times New Roman" w:cs="Times New Roman"/>
        </w:rPr>
        <w:t>essere autorizzata ad esercitare la professione di trasportatore su strada ai sensi della Legge 448 del 20 dicembre 1991 “Regolamento di attuazione della Direttiva del Consiglio della Comunità Europea n. 438 del 21 giugno 1989 riguardante l’accesso alla professione di trasportatore di viaggiatori su strada nel settore dei trasporti nazionali ed internazionali”, nonché soggetto individuato quale gestore dei trasporti in possesso dei necessari requisiti di onorabilità e di idoneità professionale.</w:t>
      </w:r>
    </w:p>
    <w:p w:rsidR="001127C9" w:rsidRPr="001127C9" w:rsidRDefault="001127C9" w:rsidP="001127C9">
      <w:pPr>
        <w:pStyle w:val="Paragrafoelenco"/>
        <w:autoSpaceDE w:val="0"/>
        <w:autoSpaceDN w:val="0"/>
        <w:adjustRightInd w:val="0"/>
        <w:spacing w:after="0" w:line="240" w:lineRule="auto"/>
        <w:jc w:val="both"/>
        <w:rPr>
          <w:rFonts w:ascii="Times New Roman" w:hAnsi="Times New Roman" w:cs="Times New Roman"/>
        </w:rPr>
      </w:pPr>
    </w:p>
    <w:p w:rsidR="001127C9" w:rsidRPr="001127C9" w:rsidRDefault="001127C9" w:rsidP="001127C9">
      <w:pPr>
        <w:pStyle w:val="Paragrafoelenco"/>
        <w:numPr>
          <w:ilvl w:val="0"/>
          <w:numId w:val="3"/>
        </w:numPr>
        <w:autoSpaceDE w:val="0"/>
        <w:autoSpaceDN w:val="0"/>
        <w:adjustRightInd w:val="0"/>
        <w:spacing w:after="0" w:line="240" w:lineRule="auto"/>
        <w:jc w:val="both"/>
        <w:rPr>
          <w:rFonts w:ascii="Times New Roman" w:hAnsi="Times New Roman" w:cs="Times New Roman"/>
        </w:rPr>
      </w:pPr>
      <w:r w:rsidRPr="001127C9">
        <w:rPr>
          <w:rFonts w:ascii="Times New Roman" w:hAnsi="Times New Roman" w:cs="Times New Roman"/>
        </w:rPr>
        <w:t>avere in disponibilità almeno un mezzo idoneo e conforme alle prescrizioni del D.M. 55/2007e relativi allegati, a titolo di: proprietà piena, di usufrutto, di locazione con facoltà di</w:t>
      </w:r>
      <w:r w:rsidR="008A63FF">
        <w:rPr>
          <w:rFonts w:ascii="Times New Roman" w:hAnsi="Times New Roman" w:cs="Times New Roman"/>
        </w:rPr>
        <w:t xml:space="preserve"> </w:t>
      </w:r>
      <w:r w:rsidRPr="001127C9">
        <w:rPr>
          <w:rFonts w:ascii="Times New Roman" w:hAnsi="Times New Roman" w:cs="Times New Roman"/>
        </w:rPr>
        <w:t xml:space="preserve">acquisto e di acquisto con patto di riservato dominio, secondo i criteri stabiliti dagli artt.91 e 93 del Codice della Strada (punto 2 della circolare del Ministero delle Infrastrutture e dei Trasporti 4/07/2007, </w:t>
      </w:r>
      <w:proofErr w:type="spellStart"/>
      <w:r w:rsidRPr="001127C9">
        <w:rPr>
          <w:rFonts w:ascii="Times New Roman" w:hAnsi="Times New Roman" w:cs="Times New Roman"/>
        </w:rPr>
        <w:t>Prot</w:t>
      </w:r>
      <w:proofErr w:type="spellEnd"/>
      <w:r w:rsidRPr="001127C9">
        <w:rPr>
          <w:rFonts w:ascii="Times New Roman" w:hAnsi="Times New Roman" w:cs="Times New Roman"/>
        </w:rPr>
        <w:t>. Div6 63717/23.40.08);</w:t>
      </w:r>
    </w:p>
    <w:p w:rsidR="001127C9" w:rsidRPr="001127C9" w:rsidRDefault="001127C9" w:rsidP="001127C9">
      <w:pPr>
        <w:autoSpaceDE w:val="0"/>
        <w:autoSpaceDN w:val="0"/>
        <w:adjustRightInd w:val="0"/>
        <w:spacing w:after="0" w:line="240" w:lineRule="auto"/>
        <w:jc w:val="both"/>
        <w:rPr>
          <w:rFonts w:ascii="Times New Roman" w:hAnsi="Times New Roman" w:cs="Times New Roman"/>
        </w:rPr>
      </w:pPr>
    </w:p>
    <w:p w:rsidR="001127C9" w:rsidRPr="001127C9" w:rsidRDefault="001127C9" w:rsidP="001127C9">
      <w:pPr>
        <w:pStyle w:val="Paragrafoelenco"/>
        <w:numPr>
          <w:ilvl w:val="0"/>
          <w:numId w:val="3"/>
        </w:numPr>
        <w:autoSpaceDE w:val="0"/>
        <w:autoSpaceDN w:val="0"/>
        <w:adjustRightInd w:val="0"/>
        <w:spacing w:after="0" w:line="240" w:lineRule="auto"/>
        <w:jc w:val="both"/>
        <w:rPr>
          <w:rFonts w:ascii="Times New Roman" w:hAnsi="Times New Roman" w:cs="Times New Roman"/>
        </w:rPr>
      </w:pPr>
      <w:r w:rsidRPr="001127C9">
        <w:rPr>
          <w:rFonts w:ascii="Times New Roman" w:hAnsi="Times New Roman" w:cs="Times New Roman"/>
        </w:rPr>
        <w:t>avere la disponibilità di una rimessa per il ricovero del mezzo nei tempi di non funzionamento,</w:t>
      </w:r>
      <w:r w:rsidR="008A63FF">
        <w:rPr>
          <w:rFonts w:ascii="Times New Roman" w:hAnsi="Times New Roman" w:cs="Times New Roman"/>
        </w:rPr>
        <w:t xml:space="preserve"> </w:t>
      </w:r>
      <w:r w:rsidRPr="001127C9">
        <w:rPr>
          <w:rFonts w:ascii="Times New Roman" w:hAnsi="Times New Roman" w:cs="Times New Roman"/>
        </w:rPr>
        <w:t>in quanto lo stesso non potrà sostare sulla pubblica via;</w:t>
      </w:r>
    </w:p>
    <w:p w:rsidR="001127C9" w:rsidRPr="001127C9" w:rsidRDefault="001127C9" w:rsidP="001127C9">
      <w:pPr>
        <w:pStyle w:val="Paragrafoelenco"/>
        <w:rPr>
          <w:rFonts w:ascii="Times New Roman" w:hAnsi="Times New Roman" w:cs="Times New Roman"/>
        </w:rPr>
      </w:pPr>
    </w:p>
    <w:p w:rsidR="001127C9" w:rsidRPr="001127C9" w:rsidRDefault="001127C9" w:rsidP="001127C9">
      <w:pPr>
        <w:pStyle w:val="Paragrafoelenco"/>
        <w:numPr>
          <w:ilvl w:val="0"/>
          <w:numId w:val="3"/>
        </w:numPr>
        <w:autoSpaceDE w:val="0"/>
        <w:autoSpaceDN w:val="0"/>
        <w:adjustRightInd w:val="0"/>
        <w:spacing w:after="0" w:line="240" w:lineRule="auto"/>
        <w:jc w:val="both"/>
        <w:rPr>
          <w:rFonts w:ascii="Times New Roman" w:hAnsi="Times New Roman" w:cs="Times New Roman"/>
        </w:rPr>
      </w:pPr>
      <w:r w:rsidRPr="001127C9">
        <w:rPr>
          <w:rFonts w:ascii="Times New Roman" w:hAnsi="Times New Roman" w:cs="Times New Roman"/>
        </w:rPr>
        <w:t>avere una Polizza assicurativa per R.C.A. e per danni causati a terzi con un massimale non</w:t>
      </w:r>
      <w:r w:rsidR="008A63FF">
        <w:rPr>
          <w:rFonts w:ascii="Times New Roman" w:hAnsi="Times New Roman" w:cs="Times New Roman"/>
        </w:rPr>
        <w:t xml:space="preserve"> </w:t>
      </w:r>
      <w:r w:rsidRPr="001127C9">
        <w:rPr>
          <w:rFonts w:ascii="Times New Roman" w:hAnsi="Times New Roman" w:cs="Times New Roman"/>
        </w:rPr>
        <w:t>inferiore ad € 25.000.000,00 per sinistro con il limite di € 20.000.000,00 per danni a</w:t>
      </w:r>
      <w:r w:rsidR="008A63FF">
        <w:rPr>
          <w:rFonts w:ascii="Times New Roman" w:hAnsi="Times New Roman" w:cs="Times New Roman"/>
        </w:rPr>
        <w:t xml:space="preserve"> </w:t>
      </w:r>
      <w:r w:rsidRPr="001127C9">
        <w:rPr>
          <w:rFonts w:ascii="Times New Roman" w:hAnsi="Times New Roman" w:cs="Times New Roman"/>
        </w:rPr>
        <w:t>persone e di € 1.000.000,00 per danni a cose.</w:t>
      </w:r>
    </w:p>
    <w:p w:rsidR="001127C9" w:rsidRPr="001127C9" w:rsidRDefault="001127C9" w:rsidP="001127C9">
      <w:pPr>
        <w:autoSpaceDE w:val="0"/>
        <w:autoSpaceDN w:val="0"/>
        <w:adjustRightInd w:val="0"/>
        <w:spacing w:after="0" w:line="240" w:lineRule="auto"/>
        <w:jc w:val="both"/>
        <w:rPr>
          <w:rFonts w:ascii="Times New Roman" w:hAnsi="Times New Roman" w:cs="Times New Roman"/>
        </w:rPr>
      </w:pPr>
    </w:p>
    <w:p w:rsidR="001127C9" w:rsidRPr="001127C9" w:rsidRDefault="001127C9" w:rsidP="001127C9">
      <w:pPr>
        <w:autoSpaceDE w:val="0"/>
        <w:autoSpaceDN w:val="0"/>
        <w:adjustRightInd w:val="0"/>
        <w:spacing w:after="0" w:line="240" w:lineRule="auto"/>
        <w:jc w:val="both"/>
        <w:rPr>
          <w:rFonts w:ascii="Times New Roman" w:hAnsi="Times New Roman" w:cs="Times New Roman"/>
          <w:b/>
          <w:bCs/>
        </w:rPr>
      </w:pPr>
      <w:r w:rsidRPr="001127C9">
        <w:rPr>
          <w:rFonts w:ascii="Times New Roman" w:hAnsi="Times New Roman" w:cs="Times New Roman"/>
          <w:b/>
          <w:bCs/>
        </w:rPr>
        <w:t>La mancanza anche di uno solo dei requisiti sopra richiesti comporta la non ammissione della domanda. I requisiti sopra richiesti dovranno essere obbligatoriamente autocertificati attraverso la dichiarazione resa ai sensi del D.P.R. 445/2000, allegando copia firmata del documento di identità.</w:t>
      </w:r>
    </w:p>
    <w:p w:rsidR="001127C9" w:rsidRDefault="001127C9" w:rsidP="001127C9">
      <w:pPr>
        <w:autoSpaceDE w:val="0"/>
        <w:autoSpaceDN w:val="0"/>
        <w:adjustRightInd w:val="0"/>
        <w:spacing w:after="0" w:line="240" w:lineRule="auto"/>
        <w:jc w:val="both"/>
        <w:rPr>
          <w:rFonts w:ascii="Times New Roman" w:hAnsi="Times New Roman" w:cs="Times New Roman"/>
          <w:b/>
          <w:bCs/>
        </w:rPr>
      </w:pPr>
      <w:r w:rsidRPr="001127C9">
        <w:rPr>
          <w:rFonts w:ascii="Times New Roman" w:hAnsi="Times New Roman" w:cs="Times New Roman"/>
          <w:b/>
          <w:bCs/>
        </w:rPr>
        <w:t>Il richiedente è consapevole delle sanzioni penali previste in caso di dichiarazioni mendaci che, ai sensi del D.P.R. 445/2000 potranno comportare la revoca dell’autorizzazione.</w:t>
      </w:r>
    </w:p>
    <w:p w:rsidR="00083668" w:rsidRPr="001127C9" w:rsidRDefault="00083668" w:rsidP="001127C9">
      <w:pPr>
        <w:autoSpaceDE w:val="0"/>
        <w:autoSpaceDN w:val="0"/>
        <w:adjustRightInd w:val="0"/>
        <w:spacing w:after="0" w:line="240" w:lineRule="auto"/>
        <w:jc w:val="both"/>
        <w:rPr>
          <w:rFonts w:ascii="Times New Roman" w:hAnsi="Times New Roman" w:cs="Times New Roman"/>
          <w:b/>
          <w:bCs/>
        </w:rPr>
      </w:pPr>
      <w:bookmarkStart w:id="0" w:name="_GoBack"/>
      <w:bookmarkEnd w:id="0"/>
    </w:p>
    <w:p w:rsidR="001127C9" w:rsidRPr="001127C9" w:rsidRDefault="001127C9" w:rsidP="001127C9">
      <w:pPr>
        <w:autoSpaceDE w:val="0"/>
        <w:autoSpaceDN w:val="0"/>
        <w:adjustRightInd w:val="0"/>
        <w:spacing w:before="120" w:after="0" w:line="240" w:lineRule="auto"/>
        <w:jc w:val="both"/>
        <w:rPr>
          <w:rFonts w:ascii="Times New Roman" w:hAnsi="Times New Roman" w:cs="Times New Roman"/>
          <w:b/>
          <w:bCs/>
        </w:rPr>
      </w:pPr>
      <w:r w:rsidRPr="001127C9">
        <w:rPr>
          <w:rFonts w:ascii="Times New Roman" w:hAnsi="Times New Roman" w:cs="Times New Roman"/>
          <w:b/>
          <w:bCs/>
        </w:rPr>
        <w:t xml:space="preserve"> </w:t>
      </w:r>
    </w:p>
    <w:p w:rsidR="00E70037" w:rsidRPr="001127C9" w:rsidRDefault="00E70037" w:rsidP="00E70037">
      <w:pPr>
        <w:autoSpaceDE w:val="0"/>
        <w:autoSpaceDN w:val="0"/>
        <w:adjustRightInd w:val="0"/>
        <w:spacing w:before="120" w:after="0" w:line="240" w:lineRule="auto"/>
        <w:jc w:val="both"/>
        <w:rPr>
          <w:rFonts w:ascii="Times New Roman" w:hAnsi="Times New Roman" w:cs="Times New Roman"/>
          <w:b/>
          <w:bCs/>
        </w:rPr>
      </w:pPr>
      <w:r w:rsidRPr="001127C9">
        <w:rPr>
          <w:rFonts w:ascii="Times New Roman" w:hAnsi="Times New Roman" w:cs="Times New Roman"/>
          <w:b/>
          <w:bCs/>
        </w:rPr>
        <w:lastRenderedPageBreak/>
        <w:t>11. CRITERI DI VALUTAZIONE</w:t>
      </w:r>
    </w:p>
    <w:p w:rsidR="00AD5483" w:rsidRPr="001127C9" w:rsidRDefault="00AD5483" w:rsidP="00AD5483">
      <w:pPr>
        <w:jc w:val="both"/>
        <w:rPr>
          <w:rFonts w:ascii="Times New Roman" w:hAnsi="Times New Roman" w:cs="Times New Roman"/>
        </w:rPr>
      </w:pPr>
      <w:r w:rsidRPr="001127C9">
        <w:rPr>
          <w:rFonts w:ascii="Times New Roman" w:hAnsi="Times New Roman" w:cs="Times New Roman"/>
        </w:rPr>
        <w:t>L’affidamento dell’appalto avverrà mediante “cottimo fiduciario” ai sensi dell’art. 65 e seguenti del vigente Regolamento Comunale per la Disciplina dei Contratti, con il criterio dell’offerta economicamente più vantaggiosa valutabile in base agli elementi di seguito indicati:</w:t>
      </w:r>
    </w:p>
    <w:p w:rsidR="001127C9" w:rsidRPr="001127C9" w:rsidRDefault="00AD5483" w:rsidP="00AD5483">
      <w:pPr>
        <w:numPr>
          <w:ilvl w:val="0"/>
          <w:numId w:val="2"/>
        </w:numPr>
        <w:spacing w:after="0" w:line="240" w:lineRule="auto"/>
        <w:jc w:val="both"/>
        <w:rPr>
          <w:rFonts w:ascii="Times New Roman" w:hAnsi="Times New Roman" w:cs="Times New Roman"/>
        </w:rPr>
      </w:pPr>
      <w:r w:rsidRPr="001127C9">
        <w:rPr>
          <w:rFonts w:ascii="Times New Roman" w:hAnsi="Times New Roman" w:cs="Times New Roman"/>
        </w:rPr>
        <w:t xml:space="preserve">elemento A) </w:t>
      </w:r>
      <w:r w:rsidR="001127C9" w:rsidRPr="001127C9">
        <w:rPr>
          <w:rFonts w:ascii="Times New Roman" w:hAnsi="Times New Roman" w:cs="Times New Roman"/>
        </w:rPr>
        <w:t xml:space="preserve"> </w:t>
      </w:r>
    </w:p>
    <w:p w:rsidR="00AD5483" w:rsidRPr="001127C9" w:rsidRDefault="00AD5483" w:rsidP="001127C9">
      <w:pPr>
        <w:spacing w:after="0" w:line="240" w:lineRule="auto"/>
        <w:ind w:left="928"/>
        <w:jc w:val="both"/>
        <w:rPr>
          <w:rFonts w:ascii="Times New Roman" w:hAnsi="Times New Roman" w:cs="Times New Roman"/>
        </w:rPr>
      </w:pPr>
      <w:r w:rsidRPr="001127C9">
        <w:rPr>
          <w:rFonts w:ascii="Times New Roman" w:hAnsi="Times New Roman" w:cs="Times New Roman"/>
          <w:b/>
        </w:rPr>
        <w:t>CRITERIO ECONOMICO</w:t>
      </w:r>
      <w:r w:rsidRPr="001127C9">
        <w:rPr>
          <w:rFonts w:ascii="Times New Roman" w:hAnsi="Times New Roman" w:cs="Times New Roman"/>
        </w:rPr>
        <w:tab/>
      </w:r>
      <w:r w:rsidRPr="001127C9">
        <w:rPr>
          <w:rFonts w:ascii="Times New Roman" w:hAnsi="Times New Roman" w:cs="Times New Roman"/>
        </w:rPr>
        <w:tab/>
      </w:r>
      <w:r w:rsidRPr="001127C9">
        <w:rPr>
          <w:rFonts w:ascii="Times New Roman" w:hAnsi="Times New Roman" w:cs="Times New Roman"/>
        </w:rPr>
        <w:tab/>
      </w:r>
      <w:r w:rsidRPr="001127C9">
        <w:rPr>
          <w:rFonts w:ascii="Times New Roman" w:hAnsi="Times New Roman" w:cs="Times New Roman"/>
        </w:rPr>
        <w:tab/>
      </w:r>
      <w:r w:rsidRPr="001127C9">
        <w:rPr>
          <w:rFonts w:ascii="Times New Roman" w:hAnsi="Times New Roman" w:cs="Times New Roman"/>
          <w:b/>
        </w:rPr>
        <w:t>punteggio massimo n. 60</w:t>
      </w:r>
    </w:p>
    <w:p w:rsidR="00AD5483" w:rsidRPr="001127C9" w:rsidRDefault="00AD5483" w:rsidP="00AD5483">
      <w:pPr>
        <w:jc w:val="both"/>
        <w:rPr>
          <w:rFonts w:ascii="Times New Roman" w:hAnsi="Times New Roman" w:cs="Times New Roman"/>
        </w:rPr>
      </w:pPr>
      <w:r w:rsidRPr="001127C9">
        <w:rPr>
          <w:rFonts w:ascii="Times New Roman" w:hAnsi="Times New Roman" w:cs="Times New Roman"/>
        </w:rPr>
        <w:t>Il punteggio relativo all’elemento A) viene attribuito nel modo seguente: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D5483" w:rsidRPr="001127C9" w:rsidTr="002B0396">
        <w:tc>
          <w:tcPr>
            <w:tcW w:w="9778" w:type="dxa"/>
            <w:shd w:val="clear" w:color="auto" w:fill="auto"/>
          </w:tcPr>
          <w:p w:rsidR="00AD5483" w:rsidRPr="001127C9" w:rsidRDefault="00AD5483" w:rsidP="002B0396">
            <w:pPr>
              <w:jc w:val="both"/>
              <w:rPr>
                <w:rFonts w:ascii="Times New Roman" w:hAnsi="Times New Roman" w:cs="Times New Roman"/>
              </w:rPr>
            </w:pPr>
            <w:r w:rsidRPr="001127C9">
              <w:rPr>
                <w:rFonts w:ascii="Times New Roman" w:hAnsi="Times New Roman" w:cs="Times New Roman"/>
              </w:rPr>
              <w:t xml:space="preserve">n. 60 punti saranno assegnati all’offerta che presenterà la cifra più alta rispetto all’importo  minimo del canone di concessione di Euro </w:t>
            </w:r>
            <w:r w:rsidR="00506815">
              <w:rPr>
                <w:rFonts w:ascii="Times New Roman" w:hAnsi="Times New Roman" w:cs="Times New Roman"/>
              </w:rPr>
              <w:t>5</w:t>
            </w:r>
            <w:r w:rsidRPr="001127C9">
              <w:rPr>
                <w:rFonts w:ascii="Times New Roman" w:hAnsi="Times New Roman" w:cs="Times New Roman"/>
              </w:rPr>
              <w:t xml:space="preserve">.000,00/anno oltre I.V.A. </w:t>
            </w:r>
            <w:r w:rsidR="00506815">
              <w:rPr>
                <w:rFonts w:ascii="Times New Roman" w:hAnsi="Times New Roman" w:cs="Times New Roman"/>
              </w:rPr>
              <w:t xml:space="preserve">per il 2017-  Euro 5.500,00 oltre IVA per il 2018 – Euro 6.000,00 per il 2019 </w:t>
            </w:r>
            <w:r w:rsidRPr="001127C9">
              <w:rPr>
                <w:rFonts w:ascii="Times New Roman" w:hAnsi="Times New Roman" w:cs="Times New Roman"/>
              </w:rPr>
              <w:t xml:space="preserve">da versare </w:t>
            </w:r>
            <w:r w:rsidR="00506815">
              <w:rPr>
                <w:rFonts w:ascii="Times New Roman" w:hAnsi="Times New Roman" w:cs="Times New Roman"/>
              </w:rPr>
              <w:t xml:space="preserve">sul </w:t>
            </w:r>
            <w:r w:rsidRPr="001127C9">
              <w:rPr>
                <w:rFonts w:ascii="Times New Roman" w:hAnsi="Times New Roman" w:cs="Times New Roman"/>
              </w:rPr>
              <w:t xml:space="preserve"> conto corrente </w:t>
            </w:r>
            <w:r w:rsidR="00D12529">
              <w:rPr>
                <w:rFonts w:ascii="Times New Roman" w:hAnsi="Times New Roman" w:cs="Times New Roman"/>
              </w:rPr>
              <w:t xml:space="preserve">del Comune di Malcesine </w:t>
            </w:r>
            <w:r w:rsidRPr="001127C9">
              <w:rPr>
                <w:rFonts w:ascii="Times New Roman" w:hAnsi="Times New Roman" w:cs="Times New Roman"/>
              </w:rPr>
              <w:t>.</w:t>
            </w:r>
          </w:p>
          <w:p w:rsidR="00AD5483" w:rsidRPr="001127C9" w:rsidRDefault="00AD5483" w:rsidP="002B0396">
            <w:pPr>
              <w:jc w:val="both"/>
              <w:rPr>
                <w:rFonts w:ascii="Times New Roman" w:hAnsi="Times New Roman" w:cs="Times New Roman"/>
              </w:rPr>
            </w:pPr>
            <w:r w:rsidRPr="001127C9">
              <w:rPr>
                <w:rFonts w:ascii="Times New Roman" w:hAnsi="Times New Roman" w:cs="Times New Roman"/>
              </w:rPr>
              <w:t>Alle altre offerte saranno attribuiti punteggi proporzionalmente inferiori secondo la seguente formula:</w:t>
            </w:r>
          </w:p>
          <w:p w:rsidR="00AD5483" w:rsidRPr="001127C9" w:rsidRDefault="00AD5483" w:rsidP="002B0396">
            <w:pPr>
              <w:ind w:left="2836"/>
              <w:jc w:val="both"/>
              <w:rPr>
                <w:rFonts w:ascii="Times New Roman" w:hAnsi="Times New Roman" w:cs="Times New Roman"/>
              </w:rPr>
            </w:pPr>
            <w:r w:rsidRPr="001127C9">
              <w:rPr>
                <w:rFonts w:ascii="Times New Roman" w:hAnsi="Times New Roman" w:cs="Times New Roman"/>
              </w:rPr>
              <w:t xml:space="preserve">       Prezzo più basso X 60</w:t>
            </w:r>
          </w:p>
          <w:p w:rsidR="00AD5483" w:rsidRPr="001127C9" w:rsidRDefault="00AD5483" w:rsidP="002B0396">
            <w:pPr>
              <w:jc w:val="both"/>
              <w:rPr>
                <w:rFonts w:ascii="Times New Roman" w:hAnsi="Times New Roman" w:cs="Times New Roman"/>
              </w:rPr>
            </w:pPr>
            <w:r w:rsidRPr="001127C9">
              <w:rPr>
                <w:rFonts w:ascii="Times New Roman" w:hAnsi="Times New Roman" w:cs="Times New Roman"/>
              </w:rPr>
              <w:t>Punteggio prezzo singola offerta =   __________________</w:t>
            </w:r>
          </w:p>
          <w:p w:rsidR="00AD5483" w:rsidRPr="001127C9" w:rsidRDefault="00AD5483" w:rsidP="002B0396">
            <w:pPr>
              <w:jc w:val="both"/>
              <w:rPr>
                <w:rFonts w:ascii="Times New Roman" w:hAnsi="Times New Roman" w:cs="Times New Roman"/>
              </w:rPr>
            </w:pPr>
            <w:r w:rsidRPr="001127C9">
              <w:rPr>
                <w:rFonts w:ascii="Times New Roman" w:hAnsi="Times New Roman" w:cs="Times New Roman"/>
              </w:rPr>
              <w:tab/>
            </w:r>
            <w:r w:rsidRPr="001127C9">
              <w:rPr>
                <w:rFonts w:ascii="Times New Roman" w:hAnsi="Times New Roman" w:cs="Times New Roman"/>
              </w:rPr>
              <w:tab/>
            </w:r>
            <w:r w:rsidRPr="001127C9">
              <w:rPr>
                <w:rFonts w:ascii="Times New Roman" w:hAnsi="Times New Roman" w:cs="Times New Roman"/>
              </w:rPr>
              <w:tab/>
            </w:r>
            <w:r w:rsidRPr="001127C9">
              <w:rPr>
                <w:rFonts w:ascii="Times New Roman" w:hAnsi="Times New Roman" w:cs="Times New Roman"/>
              </w:rPr>
              <w:tab/>
              <w:t xml:space="preserve">       Prezzo singola offerta</w:t>
            </w:r>
          </w:p>
        </w:tc>
      </w:tr>
    </w:tbl>
    <w:p w:rsidR="00AD5483" w:rsidRPr="001127C9" w:rsidRDefault="00AD5483" w:rsidP="00AD5483">
      <w:pPr>
        <w:jc w:val="both"/>
        <w:rPr>
          <w:rFonts w:ascii="Times New Roman" w:hAnsi="Times New Roman" w:cs="Times New Roman"/>
        </w:rPr>
      </w:pPr>
    </w:p>
    <w:p w:rsidR="001127C9" w:rsidRDefault="00AD5483" w:rsidP="00AD5483">
      <w:pPr>
        <w:numPr>
          <w:ilvl w:val="0"/>
          <w:numId w:val="2"/>
        </w:numPr>
        <w:spacing w:after="0" w:line="240" w:lineRule="auto"/>
        <w:jc w:val="both"/>
        <w:rPr>
          <w:rFonts w:ascii="Times New Roman" w:hAnsi="Times New Roman" w:cs="Times New Roman"/>
        </w:rPr>
      </w:pPr>
      <w:r w:rsidRPr="001127C9">
        <w:rPr>
          <w:rFonts w:ascii="Times New Roman" w:hAnsi="Times New Roman" w:cs="Times New Roman"/>
        </w:rPr>
        <w:t>elemento B)</w:t>
      </w:r>
    </w:p>
    <w:p w:rsidR="00AD5483" w:rsidRPr="001127C9" w:rsidRDefault="00AD5483" w:rsidP="001127C9">
      <w:pPr>
        <w:spacing w:after="0" w:line="240" w:lineRule="auto"/>
        <w:ind w:left="928"/>
        <w:jc w:val="both"/>
        <w:rPr>
          <w:rFonts w:ascii="Times New Roman" w:hAnsi="Times New Roman" w:cs="Times New Roman"/>
        </w:rPr>
      </w:pPr>
      <w:r w:rsidRPr="001127C9">
        <w:rPr>
          <w:rFonts w:ascii="Times New Roman" w:hAnsi="Times New Roman" w:cs="Times New Roman"/>
        </w:rPr>
        <w:t xml:space="preserve"> </w:t>
      </w:r>
      <w:r w:rsidRPr="001127C9">
        <w:rPr>
          <w:rFonts w:ascii="Times New Roman" w:hAnsi="Times New Roman" w:cs="Times New Roman"/>
          <w:b/>
        </w:rPr>
        <w:t>CRITERI QUALITATIVI</w:t>
      </w:r>
      <w:r w:rsidRPr="001127C9">
        <w:rPr>
          <w:rFonts w:ascii="Times New Roman" w:hAnsi="Times New Roman" w:cs="Times New Roman"/>
        </w:rPr>
        <w:tab/>
      </w:r>
      <w:r w:rsidRPr="001127C9">
        <w:rPr>
          <w:rFonts w:ascii="Times New Roman" w:hAnsi="Times New Roman" w:cs="Times New Roman"/>
        </w:rPr>
        <w:tab/>
      </w:r>
      <w:r w:rsidRPr="001127C9">
        <w:rPr>
          <w:rFonts w:ascii="Times New Roman" w:hAnsi="Times New Roman" w:cs="Times New Roman"/>
        </w:rPr>
        <w:tab/>
      </w:r>
      <w:r w:rsidRPr="001127C9">
        <w:rPr>
          <w:rFonts w:ascii="Times New Roman" w:hAnsi="Times New Roman" w:cs="Times New Roman"/>
        </w:rPr>
        <w:tab/>
      </w:r>
      <w:r w:rsidRPr="001127C9">
        <w:rPr>
          <w:rFonts w:ascii="Times New Roman" w:hAnsi="Times New Roman" w:cs="Times New Roman"/>
          <w:b/>
        </w:rPr>
        <w:t>punteggio massimo n. 40</w:t>
      </w:r>
    </w:p>
    <w:p w:rsidR="00AD5483" w:rsidRPr="001127C9" w:rsidRDefault="00AD5483" w:rsidP="00AD5483">
      <w:pPr>
        <w:jc w:val="both"/>
        <w:rPr>
          <w:rFonts w:ascii="Times New Roman" w:hAnsi="Times New Roman" w:cs="Times New Roman"/>
        </w:rPr>
      </w:pPr>
      <w:r w:rsidRPr="001127C9">
        <w:rPr>
          <w:rFonts w:ascii="Times New Roman" w:hAnsi="Times New Roman" w:cs="Times New Roman"/>
        </w:rPr>
        <w:t>Il punteggio relativo all’elemento B) viene attribuito in base ai seguenti criteri e ripartito per confronto tra le offerte presentate:</w:t>
      </w:r>
    </w:p>
    <w:p w:rsidR="00E70037" w:rsidRDefault="00D32694" w:rsidP="00E70037">
      <w:pPr>
        <w:autoSpaceDE w:val="0"/>
        <w:autoSpaceDN w:val="0"/>
        <w:adjustRightInd w:val="0"/>
        <w:spacing w:before="120" w:after="0" w:line="240" w:lineRule="auto"/>
        <w:jc w:val="both"/>
        <w:rPr>
          <w:rFonts w:ascii="Times New Roman" w:hAnsi="Times New Roman" w:cs="Times New Roman"/>
          <w:b/>
          <w:bCs/>
        </w:rPr>
      </w:pPr>
      <w:r>
        <w:rPr>
          <w:rFonts w:ascii="Times New Roman" w:hAnsi="Times New Roman" w:cs="Times New Roman"/>
          <w:b/>
          <w:bCs/>
        </w:rPr>
        <w:t>1) Affidabilità</w:t>
      </w:r>
      <w:r w:rsidR="00E70037">
        <w:rPr>
          <w:rFonts w:ascii="Times New Roman" w:hAnsi="Times New Roman" w:cs="Times New Roman"/>
          <w:b/>
          <w:bCs/>
        </w:rPr>
        <w:t xml:space="preserve"> del concorrente da valutarsi in base all’esperienza maturata nell’espletamento del servizio di trasporto su strada di viaggiatori , attivit</w:t>
      </w:r>
      <w:r>
        <w:rPr>
          <w:rFonts w:ascii="Times New Roman" w:hAnsi="Times New Roman" w:cs="Times New Roman"/>
          <w:b/>
          <w:bCs/>
        </w:rPr>
        <w:t>à</w:t>
      </w:r>
      <w:r w:rsidR="00E70037">
        <w:rPr>
          <w:rFonts w:ascii="Times New Roman" w:hAnsi="Times New Roman" w:cs="Times New Roman"/>
          <w:b/>
          <w:bCs/>
        </w:rPr>
        <w:t xml:space="preserve"> di autonoleggio o di trasporto persone su trenino turistico risultante dall’anzianit</w:t>
      </w:r>
      <w:r>
        <w:rPr>
          <w:rFonts w:ascii="Times New Roman" w:hAnsi="Times New Roman" w:cs="Times New Roman"/>
          <w:b/>
          <w:bCs/>
        </w:rPr>
        <w:t>à</w:t>
      </w:r>
      <w:r w:rsidR="00E70037">
        <w:rPr>
          <w:rFonts w:ascii="Times New Roman" w:hAnsi="Times New Roman" w:cs="Times New Roman"/>
          <w:b/>
          <w:bCs/>
        </w:rPr>
        <w:t xml:space="preserve"> della licenza :</w:t>
      </w:r>
    </w:p>
    <w:p w:rsidR="00E70037" w:rsidRDefault="00E70037" w:rsidP="00E70037">
      <w:pPr>
        <w:autoSpaceDE w:val="0"/>
        <w:autoSpaceDN w:val="0"/>
        <w:adjustRightInd w:val="0"/>
        <w:spacing w:before="120" w:after="0" w:line="240" w:lineRule="auto"/>
        <w:jc w:val="both"/>
        <w:rPr>
          <w:rFonts w:ascii="Times New Roman" w:hAnsi="Times New Roman" w:cs="Times New Roman"/>
          <w:bCs/>
        </w:rPr>
      </w:pPr>
      <w:r>
        <w:rPr>
          <w:rFonts w:ascii="Times New Roman" w:hAnsi="Times New Roman" w:cs="Times New Roman"/>
          <w:bCs/>
        </w:rPr>
        <w:t>a) fino a 5 anni , punti 2 ;</w:t>
      </w:r>
    </w:p>
    <w:p w:rsidR="00E70037" w:rsidRDefault="00E70037" w:rsidP="00E70037">
      <w:pPr>
        <w:autoSpaceDE w:val="0"/>
        <w:autoSpaceDN w:val="0"/>
        <w:adjustRightInd w:val="0"/>
        <w:spacing w:before="120" w:after="0" w:line="240" w:lineRule="auto"/>
        <w:jc w:val="both"/>
        <w:rPr>
          <w:rFonts w:ascii="Times New Roman" w:hAnsi="Times New Roman" w:cs="Times New Roman"/>
          <w:bCs/>
        </w:rPr>
      </w:pPr>
      <w:r>
        <w:rPr>
          <w:rFonts w:ascii="Times New Roman" w:hAnsi="Times New Roman" w:cs="Times New Roman"/>
          <w:bCs/>
        </w:rPr>
        <w:t>b) da 5 a 8 anni punti 3;</w:t>
      </w:r>
    </w:p>
    <w:p w:rsidR="00E70037" w:rsidRDefault="00E70037" w:rsidP="00E70037">
      <w:pPr>
        <w:autoSpaceDE w:val="0"/>
        <w:autoSpaceDN w:val="0"/>
        <w:adjustRightInd w:val="0"/>
        <w:spacing w:before="120" w:after="0" w:line="240" w:lineRule="auto"/>
        <w:jc w:val="both"/>
        <w:rPr>
          <w:rFonts w:ascii="Times New Roman" w:hAnsi="Times New Roman" w:cs="Times New Roman"/>
          <w:bCs/>
        </w:rPr>
      </w:pPr>
      <w:r>
        <w:rPr>
          <w:rFonts w:ascii="Times New Roman" w:hAnsi="Times New Roman" w:cs="Times New Roman"/>
          <w:bCs/>
        </w:rPr>
        <w:t>c) da 8 a 12 anni punti 5;</w:t>
      </w:r>
    </w:p>
    <w:p w:rsidR="00E70037" w:rsidRDefault="00E70037" w:rsidP="00E70037">
      <w:pPr>
        <w:autoSpaceDE w:val="0"/>
        <w:autoSpaceDN w:val="0"/>
        <w:adjustRightInd w:val="0"/>
        <w:spacing w:before="120" w:after="0" w:line="240" w:lineRule="auto"/>
        <w:jc w:val="both"/>
        <w:rPr>
          <w:rFonts w:ascii="Times New Roman" w:hAnsi="Times New Roman" w:cs="Times New Roman"/>
          <w:bCs/>
        </w:rPr>
      </w:pPr>
      <w:r>
        <w:rPr>
          <w:rFonts w:ascii="Times New Roman" w:hAnsi="Times New Roman" w:cs="Times New Roman"/>
          <w:bCs/>
        </w:rPr>
        <w:t>d) oltre 12 anni punti 10 ;</w:t>
      </w:r>
    </w:p>
    <w:p w:rsidR="00E70037" w:rsidRDefault="00E70037" w:rsidP="00E70037">
      <w:pPr>
        <w:autoSpaceDE w:val="0"/>
        <w:autoSpaceDN w:val="0"/>
        <w:adjustRightInd w:val="0"/>
        <w:spacing w:before="120" w:after="0" w:line="240" w:lineRule="auto"/>
        <w:jc w:val="both"/>
        <w:rPr>
          <w:rFonts w:ascii="Times New Roman" w:hAnsi="Times New Roman" w:cs="Times New Roman"/>
          <w:b/>
          <w:bCs/>
        </w:rPr>
      </w:pPr>
      <w:r>
        <w:rPr>
          <w:rFonts w:ascii="Times New Roman" w:hAnsi="Times New Roman" w:cs="Times New Roman"/>
          <w:b/>
          <w:bCs/>
        </w:rPr>
        <w:t>2) servizi acc</w:t>
      </w:r>
      <w:r w:rsidR="004F3F81">
        <w:rPr>
          <w:rFonts w:ascii="Times New Roman" w:hAnsi="Times New Roman" w:cs="Times New Roman"/>
          <w:b/>
          <w:bCs/>
        </w:rPr>
        <w:t xml:space="preserve">essori che offre l’impresa </w:t>
      </w:r>
      <w:r>
        <w:rPr>
          <w:rFonts w:ascii="Times New Roman" w:hAnsi="Times New Roman" w:cs="Times New Roman"/>
          <w:b/>
          <w:bCs/>
        </w:rPr>
        <w:t xml:space="preserve"> :</w:t>
      </w:r>
    </w:p>
    <w:p w:rsidR="00E70037" w:rsidRDefault="00E70037" w:rsidP="00E70037">
      <w:pPr>
        <w:autoSpaceDE w:val="0"/>
        <w:autoSpaceDN w:val="0"/>
        <w:adjustRightInd w:val="0"/>
        <w:spacing w:before="120" w:after="0" w:line="240" w:lineRule="auto"/>
        <w:jc w:val="both"/>
        <w:rPr>
          <w:rFonts w:ascii="Times New Roman" w:hAnsi="Times New Roman" w:cs="Times New Roman"/>
          <w:bCs/>
        </w:rPr>
      </w:pPr>
      <w:r>
        <w:rPr>
          <w:rFonts w:ascii="Times New Roman" w:hAnsi="Times New Roman" w:cs="Times New Roman"/>
          <w:bCs/>
        </w:rPr>
        <w:t>a) pedana e posto dedicato a</w:t>
      </w:r>
      <w:r w:rsidR="004F3F81">
        <w:rPr>
          <w:rFonts w:ascii="Times New Roman" w:hAnsi="Times New Roman" w:cs="Times New Roman"/>
          <w:bCs/>
        </w:rPr>
        <w:t>lla salita di disabili , punti 1</w:t>
      </w:r>
      <w:r>
        <w:rPr>
          <w:rFonts w:ascii="Times New Roman" w:hAnsi="Times New Roman" w:cs="Times New Roman"/>
          <w:bCs/>
        </w:rPr>
        <w:t>0 ;</w:t>
      </w:r>
    </w:p>
    <w:p w:rsidR="00E70037" w:rsidRDefault="00E70037" w:rsidP="00E70037">
      <w:pPr>
        <w:autoSpaceDE w:val="0"/>
        <w:autoSpaceDN w:val="0"/>
        <w:adjustRightInd w:val="0"/>
        <w:spacing w:before="120" w:after="0" w:line="240" w:lineRule="auto"/>
        <w:jc w:val="both"/>
        <w:rPr>
          <w:rFonts w:ascii="Times New Roman" w:hAnsi="Times New Roman" w:cs="Times New Roman"/>
          <w:b/>
          <w:bCs/>
        </w:rPr>
      </w:pPr>
      <w:r>
        <w:rPr>
          <w:rFonts w:ascii="Times New Roman" w:hAnsi="Times New Roman" w:cs="Times New Roman"/>
          <w:b/>
          <w:bCs/>
        </w:rPr>
        <w:t>3) servizio di accompagnamento bilingue:</w:t>
      </w:r>
    </w:p>
    <w:p w:rsidR="00E70037" w:rsidRDefault="00E70037" w:rsidP="00E70037">
      <w:pPr>
        <w:autoSpaceDE w:val="0"/>
        <w:autoSpaceDN w:val="0"/>
        <w:adjustRightInd w:val="0"/>
        <w:spacing w:before="120" w:after="0" w:line="240" w:lineRule="auto"/>
        <w:jc w:val="both"/>
        <w:rPr>
          <w:rFonts w:ascii="Times New Roman" w:hAnsi="Times New Roman" w:cs="Times New Roman"/>
          <w:bCs/>
        </w:rPr>
      </w:pPr>
      <w:r>
        <w:rPr>
          <w:rFonts w:ascii="Times New Roman" w:hAnsi="Times New Roman" w:cs="Times New Roman"/>
          <w:bCs/>
        </w:rPr>
        <w:t>a) con guida turistica plurilingue una volta alla settimana  punti 5 ;</w:t>
      </w:r>
    </w:p>
    <w:p w:rsidR="00E70037" w:rsidRDefault="00E70037" w:rsidP="00E70037">
      <w:pPr>
        <w:autoSpaceDE w:val="0"/>
        <w:autoSpaceDN w:val="0"/>
        <w:adjustRightInd w:val="0"/>
        <w:spacing w:before="120" w:after="0" w:line="240" w:lineRule="auto"/>
        <w:jc w:val="both"/>
        <w:rPr>
          <w:rFonts w:ascii="Times New Roman" w:hAnsi="Times New Roman" w:cs="Times New Roman"/>
          <w:bCs/>
        </w:rPr>
      </w:pPr>
      <w:r>
        <w:rPr>
          <w:rFonts w:ascii="Times New Roman" w:hAnsi="Times New Roman" w:cs="Times New Roman"/>
          <w:bCs/>
        </w:rPr>
        <w:t>b) con guida turistica plurilingue due o piu volte a settimana , punti 10;</w:t>
      </w:r>
    </w:p>
    <w:p w:rsidR="00E70037" w:rsidRDefault="00E70037" w:rsidP="00E70037">
      <w:pPr>
        <w:autoSpaceDE w:val="0"/>
        <w:autoSpaceDN w:val="0"/>
        <w:adjustRightInd w:val="0"/>
        <w:spacing w:before="120" w:after="0" w:line="240" w:lineRule="auto"/>
        <w:jc w:val="both"/>
        <w:rPr>
          <w:rFonts w:ascii="Times New Roman" w:hAnsi="Times New Roman" w:cs="Times New Roman"/>
          <w:bCs/>
        </w:rPr>
      </w:pPr>
      <w:r>
        <w:rPr>
          <w:rFonts w:ascii="Times New Roman" w:hAnsi="Times New Roman" w:cs="Times New Roman"/>
          <w:bCs/>
        </w:rPr>
        <w:t xml:space="preserve">c) con audio guida </w:t>
      </w:r>
      <w:proofErr w:type="spellStart"/>
      <w:r>
        <w:rPr>
          <w:rFonts w:ascii="Times New Roman" w:hAnsi="Times New Roman" w:cs="Times New Roman"/>
          <w:bCs/>
        </w:rPr>
        <w:t>plurilingua</w:t>
      </w:r>
      <w:proofErr w:type="spellEnd"/>
      <w:r>
        <w:rPr>
          <w:rFonts w:ascii="Times New Roman" w:hAnsi="Times New Roman" w:cs="Times New Roman"/>
          <w:bCs/>
        </w:rPr>
        <w:t xml:space="preserve"> , punti 1 ;</w:t>
      </w:r>
    </w:p>
    <w:p w:rsidR="00E70037" w:rsidRDefault="00E70037" w:rsidP="00E70037">
      <w:pPr>
        <w:autoSpaceDE w:val="0"/>
        <w:autoSpaceDN w:val="0"/>
        <w:adjustRightInd w:val="0"/>
        <w:spacing w:before="120" w:after="0" w:line="240" w:lineRule="auto"/>
        <w:jc w:val="both"/>
        <w:rPr>
          <w:rFonts w:ascii="Times New Roman" w:hAnsi="Times New Roman" w:cs="Times New Roman"/>
          <w:b/>
          <w:bCs/>
        </w:rPr>
      </w:pPr>
      <w:r>
        <w:rPr>
          <w:rFonts w:ascii="Times New Roman" w:hAnsi="Times New Roman" w:cs="Times New Roman"/>
          <w:b/>
          <w:bCs/>
        </w:rPr>
        <w:t xml:space="preserve">4) tariffe biglietto </w:t>
      </w:r>
    </w:p>
    <w:p w:rsidR="00E70037" w:rsidRDefault="00E70037" w:rsidP="00E70037">
      <w:pPr>
        <w:autoSpaceDE w:val="0"/>
        <w:autoSpaceDN w:val="0"/>
        <w:adjustRightInd w:val="0"/>
        <w:spacing w:before="120" w:after="0" w:line="240" w:lineRule="auto"/>
        <w:jc w:val="both"/>
        <w:rPr>
          <w:rFonts w:ascii="Times New Roman" w:hAnsi="Times New Roman" w:cs="Times New Roman"/>
          <w:bCs/>
        </w:rPr>
      </w:pPr>
      <w:r>
        <w:rPr>
          <w:rFonts w:ascii="Times New Roman" w:hAnsi="Times New Roman" w:cs="Times New Roman"/>
          <w:bCs/>
        </w:rPr>
        <w:t>a) euro 3 punti 0</w:t>
      </w:r>
    </w:p>
    <w:p w:rsidR="00E70037" w:rsidRDefault="00E70037" w:rsidP="00E70037">
      <w:pPr>
        <w:autoSpaceDE w:val="0"/>
        <w:autoSpaceDN w:val="0"/>
        <w:adjustRightInd w:val="0"/>
        <w:spacing w:before="120" w:after="0" w:line="240" w:lineRule="auto"/>
        <w:jc w:val="both"/>
        <w:rPr>
          <w:rFonts w:ascii="Times New Roman" w:hAnsi="Times New Roman" w:cs="Times New Roman"/>
          <w:bCs/>
        </w:rPr>
      </w:pPr>
      <w:r>
        <w:rPr>
          <w:rFonts w:ascii="Times New Roman" w:hAnsi="Times New Roman" w:cs="Times New Roman"/>
          <w:bCs/>
        </w:rPr>
        <w:t>b) euro 2.50 punti 5</w:t>
      </w:r>
    </w:p>
    <w:p w:rsidR="00E70037" w:rsidRDefault="00E70037" w:rsidP="00E70037">
      <w:pPr>
        <w:autoSpaceDE w:val="0"/>
        <w:autoSpaceDN w:val="0"/>
        <w:adjustRightInd w:val="0"/>
        <w:spacing w:before="120" w:after="0" w:line="240" w:lineRule="auto"/>
        <w:jc w:val="both"/>
        <w:rPr>
          <w:rFonts w:ascii="Times New Roman" w:hAnsi="Times New Roman" w:cs="Times New Roman"/>
          <w:bCs/>
        </w:rPr>
      </w:pPr>
      <w:r>
        <w:rPr>
          <w:rFonts w:ascii="Times New Roman" w:hAnsi="Times New Roman" w:cs="Times New Roman"/>
          <w:bCs/>
        </w:rPr>
        <w:t>c) euro 2 punti 10</w:t>
      </w:r>
    </w:p>
    <w:p w:rsidR="00E70037" w:rsidRDefault="00E70037" w:rsidP="00E70037">
      <w:pPr>
        <w:autoSpaceDE w:val="0"/>
        <w:autoSpaceDN w:val="0"/>
        <w:adjustRightInd w:val="0"/>
        <w:spacing w:before="120" w:after="0" w:line="240" w:lineRule="auto"/>
        <w:jc w:val="both"/>
        <w:rPr>
          <w:rFonts w:ascii="Times New Roman" w:hAnsi="Times New Roman" w:cs="Times New Roman"/>
          <w:b/>
          <w:bCs/>
        </w:rPr>
      </w:pPr>
      <w:r>
        <w:rPr>
          <w:rFonts w:ascii="Times New Roman" w:hAnsi="Times New Roman" w:cs="Times New Roman"/>
          <w:b/>
          <w:bCs/>
        </w:rPr>
        <w:t>12 MODALITA’ DI PRESENTAZIONE DELL’OFFERTA</w:t>
      </w:r>
    </w:p>
    <w:p w:rsidR="00E70037" w:rsidRDefault="00E70037" w:rsidP="00E70037">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rPr>
        <w:t xml:space="preserve">Il concorrente deve far pervenire, con qualsiasi mezzo, </w:t>
      </w:r>
      <w:r>
        <w:rPr>
          <w:rFonts w:ascii="Times New Roman" w:hAnsi="Times New Roman" w:cs="Times New Roman"/>
          <w:b/>
          <w:bCs/>
        </w:rPr>
        <w:t>all’Ufficio Protocollo del</w:t>
      </w:r>
      <w:r w:rsidR="00EA7E73">
        <w:rPr>
          <w:rFonts w:ascii="Times New Roman" w:hAnsi="Times New Roman" w:cs="Times New Roman"/>
          <w:b/>
          <w:bCs/>
        </w:rPr>
        <w:t xml:space="preserve"> </w:t>
      </w:r>
      <w:r>
        <w:rPr>
          <w:rFonts w:ascii="Times New Roman" w:hAnsi="Times New Roman" w:cs="Times New Roman"/>
          <w:b/>
          <w:bCs/>
        </w:rPr>
        <w:t xml:space="preserve">Comune di Malcesine– P.zza Statuto, </w:t>
      </w:r>
      <w:r w:rsidR="006022E3">
        <w:rPr>
          <w:rFonts w:ascii="Times New Roman" w:hAnsi="Times New Roman" w:cs="Times New Roman"/>
          <w:b/>
          <w:bCs/>
        </w:rPr>
        <w:t>e</w:t>
      </w:r>
      <w:r>
        <w:rPr>
          <w:rFonts w:ascii="Times New Roman" w:hAnsi="Times New Roman" w:cs="Times New Roman"/>
          <w:b/>
          <w:bCs/>
        </w:rPr>
        <w:t xml:space="preserve">ntro e non oltre le ore </w:t>
      </w:r>
      <w:r w:rsidR="00AD5483">
        <w:rPr>
          <w:rFonts w:ascii="Times New Roman" w:hAnsi="Times New Roman" w:cs="Times New Roman"/>
          <w:b/>
          <w:bCs/>
        </w:rPr>
        <w:t xml:space="preserve">12.00 </w:t>
      </w:r>
      <w:r>
        <w:rPr>
          <w:rFonts w:ascii="Times New Roman" w:hAnsi="Times New Roman" w:cs="Times New Roman"/>
          <w:b/>
          <w:bCs/>
        </w:rPr>
        <w:t>del</w:t>
      </w:r>
      <w:r w:rsidR="00AD5483">
        <w:rPr>
          <w:rFonts w:ascii="Times New Roman" w:hAnsi="Times New Roman" w:cs="Times New Roman"/>
          <w:b/>
          <w:bCs/>
        </w:rPr>
        <w:t xml:space="preserve"> </w:t>
      </w:r>
      <w:r>
        <w:rPr>
          <w:rFonts w:ascii="Times New Roman" w:hAnsi="Times New Roman" w:cs="Times New Roman"/>
          <w:b/>
          <w:bCs/>
        </w:rPr>
        <w:t xml:space="preserve">giorno </w:t>
      </w:r>
      <w:r w:rsidR="006022E3">
        <w:rPr>
          <w:rFonts w:ascii="Times New Roman" w:hAnsi="Times New Roman" w:cs="Times New Roman"/>
          <w:b/>
          <w:bCs/>
        </w:rPr>
        <w:t>24</w:t>
      </w:r>
      <w:r w:rsidR="00AD5483" w:rsidRPr="00D96113">
        <w:rPr>
          <w:rFonts w:ascii="Times New Roman" w:hAnsi="Times New Roman" w:cs="Times New Roman"/>
          <w:b/>
          <w:bCs/>
        </w:rPr>
        <w:t>.</w:t>
      </w:r>
      <w:r w:rsidR="006022E3">
        <w:rPr>
          <w:rFonts w:ascii="Times New Roman" w:hAnsi="Times New Roman" w:cs="Times New Roman"/>
          <w:b/>
          <w:bCs/>
        </w:rPr>
        <w:t>02</w:t>
      </w:r>
      <w:r w:rsidR="00AD5483" w:rsidRPr="00D96113">
        <w:rPr>
          <w:rFonts w:ascii="Times New Roman" w:hAnsi="Times New Roman" w:cs="Times New Roman"/>
          <w:b/>
          <w:bCs/>
        </w:rPr>
        <w:t>.201</w:t>
      </w:r>
      <w:r w:rsidR="001D5C1A" w:rsidRPr="00D96113">
        <w:rPr>
          <w:rFonts w:ascii="Times New Roman" w:hAnsi="Times New Roman" w:cs="Times New Roman"/>
          <w:b/>
          <w:bCs/>
        </w:rPr>
        <w:t>7</w:t>
      </w:r>
      <w:r>
        <w:rPr>
          <w:rFonts w:ascii="Times New Roman" w:hAnsi="Times New Roman" w:cs="Times New Roman"/>
          <w:b/>
          <w:bCs/>
        </w:rPr>
        <w:t xml:space="preserve"> (termine perentorio) un plico perfettamente chiuso e</w:t>
      </w:r>
      <w:r w:rsidR="00D32694">
        <w:rPr>
          <w:rFonts w:ascii="Times New Roman" w:hAnsi="Times New Roman" w:cs="Times New Roman"/>
          <w:b/>
          <w:bCs/>
        </w:rPr>
        <w:t xml:space="preserve"> </w:t>
      </w:r>
      <w:r>
        <w:rPr>
          <w:rFonts w:ascii="Times New Roman" w:hAnsi="Times New Roman" w:cs="Times New Roman"/>
          <w:b/>
          <w:bCs/>
        </w:rPr>
        <w:t>sigillato e controfirmato sui lembi di chiusura.</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Sul plico deve essere apposta la seguente dicitura:</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w:t>
      </w:r>
      <w:r w:rsidR="001127C9">
        <w:rPr>
          <w:rFonts w:ascii="Times New Roman" w:hAnsi="Times New Roman" w:cs="Times New Roman"/>
          <w:b/>
          <w:bCs/>
        </w:rPr>
        <w:t xml:space="preserve">AVVISO DI PROCEDURA </w:t>
      </w:r>
      <w:r>
        <w:rPr>
          <w:rFonts w:ascii="Times New Roman" w:hAnsi="Times New Roman" w:cs="Times New Roman"/>
          <w:b/>
          <w:bCs/>
        </w:rPr>
        <w:t xml:space="preserve"> </w:t>
      </w:r>
      <w:r w:rsidR="001127C9">
        <w:rPr>
          <w:rFonts w:ascii="Times New Roman" w:hAnsi="Times New Roman" w:cs="Times New Roman"/>
          <w:b/>
          <w:bCs/>
        </w:rPr>
        <w:t xml:space="preserve">APERTA </w:t>
      </w:r>
      <w:r>
        <w:rPr>
          <w:rFonts w:ascii="Times New Roman" w:hAnsi="Times New Roman" w:cs="Times New Roman"/>
          <w:b/>
          <w:bCs/>
        </w:rPr>
        <w:t>PER L’ASSEGNAZIONE DI N. 1 AUTORIZZAZIONE PER LO</w:t>
      </w:r>
      <w:r w:rsidR="001127C9">
        <w:rPr>
          <w:rFonts w:ascii="Times New Roman" w:hAnsi="Times New Roman" w:cs="Times New Roman"/>
          <w:b/>
          <w:bCs/>
        </w:rPr>
        <w:t xml:space="preserve"> </w:t>
      </w:r>
      <w:r>
        <w:rPr>
          <w:rFonts w:ascii="Times New Roman" w:hAnsi="Times New Roman" w:cs="Times New Roman"/>
          <w:b/>
          <w:bCs/>
        </w:rPr>
        <w:t>SVOLGIMENTO DEL SERVIZIO TURISTICO DA SVOLGERSIMEDIANTE TRENINO GOMMATO “</w:t>
      </w:r>
      <w:r>
        <w:rPr>
          <w:rFonts w:ascii="Times New Roman" w:hAnsi="Times New Roman" w:cs="Times New Roman"/>
        </w:rPr>
        <w:t>e devono risultare chiaramente leggibili gli elementi identificativi del concorrente.</w:t>
      </w:r>
    </w:p>
    <w:p w:rsidR="00E70037" w:rsidRDefault="00E70037" w:rsidP="00E70037">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Il recapito del plico è ad esclusivo rischio del mittente qualora, per qualsiasi motivo,non giunga a destinazione in tempo utile.</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Per la prova del giorno e ora di arrivo del plico fa fede esclusivamente l’iscrizione apposta</w:t>
      </w:r>
      <w:r w:rsidR="001127C9">
        <w:rPr>
          <w:rFonts w:ascii="Times New Roman" w:hAnsi="Times New Roman" w:cs="Times New Roman"/>
        </w:rPr>
        <w:t xml:space="preserve"> </w:t>
      </w:r>
      <w:r>
        <w:rPr>
          <w:rFonts w:ascii="Times New Roman" w:hAnsi="Times New Roman" w:cs="Times New Roman"/>
        </w:rPr>
        <w:t>sul plico stesso dal Comune di Malcesine.</w:t>
      </w:r>
    </w:p>
    <w:p w:rsidR="00E70037" w:rsidRDefault="00E70037" w:rsidP="00E70037">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rPr>
        <w:t>I</w:t>
      </w:r>
      <w:r>
        <w:rPr>
          <w:rFonts w:ascii="Times New Roman" w:hAnsi="Times New Roman" w:cs="Times New Roman"/>
          <w:bCs/>
        </w:rPr>
        <w:t>l plico suddetto deve contenere:</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la d</w:t>
      </w:r>
      <w:r>
        <w:rPr>
          <w:rFonts w:ascii="Times New Roman" w:hAnsi="Times New Roman" w:cs="Times New Roman"/>
          <w:bCs/>
        </w:rPr>
        <w:t xml:space="preserve">omanda </w:t>
      </w:r>
      <w:r>
        <w:rPr>
          <w:rFonts w:ascii="Times New Roman" w:hAnsi="Times New Roman" w:cs="Times New Roman"/>
        </w:rPr>
        <w:t>per la partecipazione alla procedura aperta per l’assegnazione di n. 1autorizzazione per lo svolgimento di un servizio sperimentale turistico mediante trenino</w:t>
      </w:r>
      <w:r w:rsidR="001127C9">
        <w:rPr>
          <w:rFonts w:ascii="Times New Roman" w:hAnsi="Times New Roman" w:cs="Times New Roman"/>
        </w:rPr>
        <w:t xml:space="preserve"> </w:t>
      </w:r>
      <w:r>
        <w:rPr>
          <w:rFonts w:ascii="Times New Roman" w:hAnsi="Times New Roman" w:cs="Times New Roman"/>
        </w:rPr>
        <w:t>gommato compilata e firmata dal Legale Rappresentante dell’impresa concorrente.</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La domanda di partecipazione dovrà contenere i seguenti dati:</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Denominazione o ragione sociale e forma giuridica;</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sede legale e sede operativa;</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Codice Fiscale e Partita IVA;</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n. iscrizione C.C.I.A.A. per le attività richieste dal bando;- numeri posizione INPS e INAIL o altra posizione assicurativa in</w:t>
      </w:r>
      <w:r w:rsidR="001127C9">
        <w:rPr>
          <w:rFonts w:ascii="Times New Roman" w:hAnsi="Times New Roman" w:cs="Times New Roman"/>
        </w:rPr>
        <w:t xml:space="preserve"> </w:t>
      </w:r>
      <w:r>
        <w:rPr>
          <w:rFonts w:ascii="Times New Roman" w:hAnsi="Times New Roman" w:cs="Times New Roman"/>
        </w:rPr>
        <w:t>relazione alla professione esercitata;</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dichiarazione del possesso della regolarità contributiva in materia</w:t>
      </w:r>
      <w:r w:rsidR="001127C9">
        <w:rPr>
          <w:rFonts w:ascii="Times New Roman" w:hAnsi="Times New Roman" w:cs="Times New Roman"/>
        </w:rPr>
        <w:t xml:space="preserve"> </w:t>
      </w:r>
      <w:r>
        <w:rPr>
          <w:rFonts w:ascii="Times New Roman" w:hAnsi="Times New Roman" w:cs="Times New Roman"/>
        </w:rPr>
        <w:t>fiscale e della regolarità contributiva assicurativa, assistenziale e</w:t>
      </w:r>
      <w:r w:rsidR="001127C9">
        <w:rPr>
          <w:rFonts w:ascii="Times New Roman" w:hAnsi="Times New Roman" w:cs="Times New Roman"/>
        </w:rPr>
        <w:t xml:space="preserve"> </w:t>
      </w:r>
      <w:r>
        <w:rPr>
          <w:rFonts w:ascii="Times New Roman" w:hAnsi="Times New Roman" w:cs="Times New Roman"/>
        </w:rPr>
        <w:t>previdenziale secondo la normativa sulla tutela dei lavoratori (DURC)e di non trovarsi nella causa di esclusione prevista dall’art. 1 bis</w:t>
      </w:r>
      <w:r w:rsidR="001127C9">
        <w:rPr>
          <w:rFonts w:ascii="Times New Roman" w:hAnsi="Times New Roman" w:cs="Times New Roman"/>
        </w:rPr>
        <w:t xml:space="preserve"> </w:t>
      </w:r>
      <w:r>
        <w:rPr>
          <w:rFonts w:ascii="Times New Roman" w:hAnsi="Times New Roman" w:cs="Times New Roman"/>
        </w:rPr>
        <w:t>comma 14 della legge 18.10.2001, n. 383 che esclude dalle gare</w:t>
      </w:r>
      <w:r w:rsidR="001127C9">
        <w:rPr>
          <w:rFonts w:ascii="Times New Roman" w:hAnsi="Times New Roman" w:cs="Times New Roman"/>
        </w:rPr>
        <w:t xml:space="preserve"> </w:t>
      </w:r>
      <w:r>
        <w:rPr>
          <w:rFonts w:ascii="Times New Roman" w:hAnsi="Times New Roman" w:cs="Times New Roman"/>
        </w:rPr>
        <w:t>d’appalto le imprese che si avvalgono dei piani individuali di</w:t>
      </w:r>
      <w:r w:rsidR="001127C9">
        <w:rPr>
          <w:rFonts w:ascii="Times New Roman" w:hAnsi="Times New Roman" w:cs="Times New Roman"/>
        </w:rPr>
        <w:t xml:space="preserve"> </w:t>
      </w:r>
      <w:r>
        <w:rPr>
          <w:rFonts w:ascii="Times New Roman" w:hAnsi="Times New Roman" w:cs="Times New Roman"/>
        </w:rPr>
        <w:t>emersione;</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indicazione, ai sensi dell’art. 79, comma 5-quinquies, D. Lgs.163/2006, del domicilio eletto per le comunicazioni, dell’indirizzo di</w:t>
      </w:r>
      <w:r w:rsidR="001127C9">
        <w:rPr>
          <w:rFonts w:ascii="Times New Roman" w:hAnsi="Times New Roman" w:cs="Times New Roman"/>
        </w:rPr>
        <w:t xml:space="preserve"> </w:t>
      </w:r>
      <w:r>
        <w:rPr>
          <w:rFonts w:ascii="Times New Roman" w:hAnsi="Times New Roman" w:cs="Times New Roman"/>
        </w:rPr>
        <w:t>posta elettronica e, se posseduto, dell'indirizzo PEC e del numero di</w:t>
      </w:r>
      <w:r w:rsidR="001127C9">
        <w:rPr>
          <w:rFonts w:ascii="Times New Roman" w:hAnsi="Times New Roman" w:cs="Times New Roman"/>
        </w:rPr>
        <w:t xml:space="preserve"> </w:t>
      </w:r>
      <w:r>
        <w:rPr>
          <w:rFonts w:ascii="Times New Roman" w:hAnsi="Times New Roman" w:cs="Times New Roman"/>
        </w:rPr>
        <w:t>fax per l’invio delle comunicazioni. Qualora ciò non venga indicato, il</w:t>
      </w:r>
      <w:r w:rsidR="001127C9">
        <w:rPr>
          <w:rFonts w:ascii="Times New Roman" w:hAnsi="Times New Roman" w:cs="Times New Roman"/>
        </w:rPr>
        <w:t xml:space="preserve"> </w:t>
      </w:r>
      <w:r>
        <w:rPr>
          <w:rFonts w:ascii="Times New Roman" w:hAnsi="Times New Roman" w:cs="Times New Roman"/>
        </w:rPr>
        <w:t>Comune non si riterrà responsabile per la mancata ricezione della</w:t>
      </w:r>
      <w:r w:rsidR="001127C9">
        <w:rPr>
          <w:rFonts w:ascii="Times New Roman" w:hAnsi="Times New Roman" w:cs="Times New Roman"/>
        </w:rPr>
        <w:t xml:space="preserve"> </w:t>
      </w:r>
      <w:r>
        <w:rPr>
          <w:rFonts w:ascii="Times New Roman" w:hAnsi="Times New Roman" w:cs="Times New Roman"/>
        </w:rPr>
        <w:t>comunicazione;</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dichiarazione che nei confronti dell’impresa, società o altro soggetto,ai sensi dell’art. 14 D. </w:t>
      </w:r>
      <w:proofErr w:type="spellStart"/>
      <w:r>
        <w:rPr>
          <w:rFonts w:ascii="Times New Roman" w:hAnsi="Times New Roman" w:cs="Times New Roman"/>
        </w:rPr>
        <w:t>Lg.s</w:t>
      </w:r>
      <w:proofErr w:type="spellEnd"/>
      <w:r>
        <w:rPr>
          <w:rFonts w:ascii="Times New Roman" w:hAnsi="Times New Roman" w:cs="Times New Roman"/>
        </w:rPr>
        <w:t xml:space="preserve"> n. 81 del 9/04/2008 non sono stati adottati</w:t>
      </w:r>
      <w:r w:rsidR="001127C9">
        <w:rPr>
          <w:rFonts w:ascii="Times New Roman" w:hAnsi="Times New Roman" w:cs="Times New Roman"/>
        </w:rPr>
        <w:t xml:space="preserve"> </w:t>
      </w:r>
      <w:r>
        <w:rPr>
          <w:rFonts w:ascii="Times New Roman" w:hAnsi="Times New Roman" w:cs="Times New Roman"/>
        </w:rPr>
        <w:t>dal Ministero del Lavoro e della Previdenza sociale provvedimenti di</w:t>
      </w:r>
      <w:r w:rsidR="001127C9">
        <w:rPr>
          <w:rFonts w:ascii="Times New Roman" w:hAnsi="Times New Roman" w:cs="Times New Roman"/>
        </w:rPr>
        <w:t xml:space="preserve"> </w:t>
      </w:r>
      <w:r>
        <w:rPr>
          <w:rFonts w:ascii="Times New Roman" w:hAnsi="Times New Roman" w:cs="Times New Roman"/>
        </w:rPr>
        <w:t>sospensione dell’attività imprenditoriale e non sono stati emanati dalle</w:t>
      </w:r>
      <w:r w:rsidR="001127C9">
        <w:rPr>
          <w:rFonts w:ascii="Times New Roman" w:hAnsi="Times New Roman" w:cs="Times New Roman"/>
        </w:rPr>
        <w:t xml:space="preserve"> </w:t>
      </w:r>
      <w:r>
        <w:rPr>
          <w:rFonts w:ascii="Times New Roman" w:hAnsi="Times New Roman" w:cs="Times New Roman"/>
        </w:rPr>
        <w:t xml:space="preserve">competenti amministrazioni provvedimenti </w:t>
      </w:r>
      <w:proofErr w:type="spellStart"/>
      <w:r>
        <w:rPr>
          <w:rFonts w:ascii="Times New Roman" w:hAnsi="Times New Roman" w:cs="Times New Roman"/>
        </w:rPr>
        <w:t>interdittivi</w:t>
      </w:r>
      <w:proofErr w:type="spellEnd"/>
      <w:r>
        <w:rPr>
          <w:rFonts w:ascii="Times New Roman" w:hAnsi="Times New Roman" w:cs="Times New Roman"/>
        </w:rPr>
        <w:t xml:space="preserve"> alla</w:t>
      </w:r>
      <w:r w:rsidR="001127C9">
        <w:rPr>
          <w:rFonts w:ascii="Times New Roman" w:hAnsi="Times New Roman" w:cs="Times New Roman"/>
        </w:rPr>
        <w:t xml:space="preserve"> </w:t>
      </w:r>
      <w:r>
        <w:rPr>
          <w:rFonts w:ascii="Times New Roman" w:hAnsi="Times New Roman" w:cs="Times New Roman"/>
        </w:rPr>
        <w:t>contrattazione con le P.A. ed alla partecipazione alle procedure di</w:t>
      </w:r>
      <w:r w:rsidR="00EA7E73">
        <w:rPr>
          <w:rFonts w:ascii="Times New Roman" w:hAnsi="Times New Roman" w:cs="Times New Roman"/>
        </w:rPr>
        <w:t xml:space="preserve"> </w:t>
      </w:r>
      <w:r>
        <w:rPr>
          <w:rFonts w:ascii="Times New Roman" w:hAnsi="Times New Roman" w:cs="Times New Roman"/>
        </w:rPr>
        <w:t>evidenza pubblica.</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rPr>
        <w:t>2. Dichiarazione sostitutiva completa relativa al possesso dei requisiti</w:t>
      </w:r>
      <w:r w:rsidR="001127C9">
        <w:rPr>
          <w:rFonts w:ascii="Times New Roman" w:hAnsi="Times New Roman" w:cs="Times New Roman"/>
          <w:bCs/>
        </w:rPr>
        <w:t xml:space="preserve"> </w:t>
      </w:r>
      <w:r>
        <w:rPr>
          <w:rFonts w:ascii="Times New Roman" w:hAnsi="Times New Roman" w:cs="Times New Roman"/>
          <w:bCs/>
        </w:rPr>
        <w:t>di ordine generale previsti al precedente punto 9) del presente avviso</w:t>
      </w:r>
      <w:r>
        <w:rPr>
          <w:rFonts w:ascii="Times New Roman" w:hAnsi="Times New Roman" w:cs="Times New Roman"/>
        </w:rPr>
        <w:t>.</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Tale dichiarazione deve essere compilata e firmata dal Legale</w:t>
      </w:r>
      <w:r w:rsidR="001127C9">
        <w:rPr>
          <w:rFonts w:ascii="Times New Roman" w:hAnsi="Times New Roman" w:cs="Times New Roman"/>
        </w:rPr>
        <w:t xml:space="preserve"> </w:t>
      </w:r>
      <w:r>
        <w:rPr>
          <w:rFonts w:ascii="Times New Roman" w:hAnsi="Times New Roman" w:cs="Times New Roman"/>
        </w:rPr>
        <w:t>Rappresentante o Procuratore dell’impresa concorrente.</w:t>
      </w:r>
    </w:p>
    <w:p w:rsidR="00E70037" w:rsidRDefault="00E70037" w:rsidP="00E70037">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3. Autocertificazione relativa al possesso dei requisiti di ordine tecnico</w:t>
      </w:r>
      <w:r w:rsidR="001127C9">
        <w:rPr>
          <w:rFonts w:ascii="Times New Roman" w:hAnsi="Times New Roman" w:cs="Times New Roman"/>
          <w:bCs/>
        </w:rPr>
        <w:t xml:space="preserve"> </w:t>
      </w:r>
      <w:r>
        <w:rPr>
          <w:rFonts w:ascii="Times New Roman" w:hAnsi="Times New Roman" w:cs="Times New Roman"/>
          <w:bCs/>
        </w:rPr>
        <w:t>professionale di cui al precedente punto 10) del presente avviso.</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Tale dichiarazione deve essere compilata e firmata dal Legale</w:t>
      </w:r>
      <w:r w:rsidR="001127C9">
        <w:rPr>
          <w:rFonts w:ascii="Times New Roman" w:hAnsi="Times New Roman" w:cs="Times New Roman"/>
        </w:rPr>
        <w:t xml:space="preserve"> </w:t>
      </w:r>
      <w:r>
        <w:rPr>
          <w:rFonts w:ascii="Times New Roman" w:hAnsi="Times New Roman" w:cs="Times New Roman"/>
        </w:rPr>
        <w:t>Rappresentante o Procuratore dell’impresa.</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rPr>
        <w:t xml:space="preserve">4. </w:t>
      </w:r>
      <w:r>
        <w:rPr>
          <w:rFonts w:ascii="Times New Roman" w:hAnsi="Times New Roman" w:cs="Times New Roman"/>
        </w:rPr>
        <w:t>Avviso di selezione sottoscritto per accettazione in ogni pagina dal Legale</w:t>
      </w:r>
      <w:r w:rsidR="001127C9">
        <w:rPr>
          <w:rFonts w:ascii="Times New Roman" w:hAnsi="Times New Roman" w:cs="Times New Roman"/>
        </w:rPr>
        <w:t xml:space="preserve"> </w:t>
      </w:r>
      <w:r>
        <w:rPr>
          <w:rFonts w:ascii="Times New Roman" w:hAnsi="Times New Roman" w:cs="Times New Roman"/>
        </w:rPr>
        <w:t>Rappresentante o Procuratore dell’impresa.5. Copia della carta di circolazione del veicolo e scheda tecnica indicante le</w:t>
      </w:r>
      <w:r w:rsidR="001127C9">
        <w:rPr>
          <w:rFonts w:ascii="Times New Roman" w:hAnsi="Times New Roman" w:cs="Times New Roman"/>
        </w:rPr>
        <w:t xml:space="preserve"> </w:t>
      </w:r>
      <w:r>
        <w:rPr>
          <w:rFonts w:ascii="Times New Roman" w:hAnsi="Times New Roman" w:cs="Times New Roman"/>
        </w:rPr>
        <w:t>caratteristiche del trenino che si intende utilizzare per il servizio</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 Programma di esercizio indicante: percorso, calendario, cadenza, orari,prezzi del servizio</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 Dichiarazione di avere effettuato un sopralluogo per la verifica dei percorsi individuati dall’Amministrazione Comunale, al fine di prendere conoscenza di</w:t>
      </w:r>
      <w:r w:rsidR="00EA7E73">
        <w:rPr>
          <w:rFonts w:ascii="Times New Roman" w:hAnsi="Times New Roman" w:cs="Times New Roman"/>
        </w:rPr>
        <w:t xml:space="preserve"> </w:t>
      </w:r>
      <w:r>
        <w:rPr>
          <w:rFonts w:ascii="Times New Roman" w:hAnsi="Times New Roman" w:cs="Times New Roman"/>
        </w:rPr>
        <w:t>tutte le circostanze o condizioni locali che possono influire sullo svolgimento</w:t>
      </w:r>
      <w:r w:rsidR="001127C9">
        <w:rPr>
          <w:rFonts w:ascii="Times New Roman" w:hAnsi="Times New Roman" w:cs="Times New Roman"/>
        </w:rPr>
        <w:t xml:space="preserve"> </w:t>
      </w:r>
      <w:r>
        <w:rPr>
          <w:rFonts w:ascii="Times New Roman" w:hAnsi="Times New Roman" w:cs="Times New Roman"/>
        </w:rPr>
        <w:t>del servizio.</w:t>
      </w:r>
    </w:p>
    <w:p w:rsidR="00E70037" w:rsidRDefault="00E70037" w:rsidP="00E70037">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rPr>
        <w:t xml:space="preserve">8. </w:t>
      </w:r>
      <w:r>
        <w:rPr>
          <w:rFonts w:ascii="Times New Roman" w:hAnsi="Times New Roman" w:cs="Times New Roman"/>
          <w:bCs/>
        </w:rPr>
        <w:t>Fotocopia del documento d’identità di coloro i quali sottoscrivono le</w:t>
      </w:r>
      <w:r w:rsidR="001127C9">
        <w:rPr>
          <w:rFonts w:ascii="Times New Roman" w:hAnsi="Times New Roman" w:cs="Times New Roman"/>
          <w:bCs/>
        </w:rPr>
        <w:t xml:space="preserve"> </w:t>
      </w:r>
      <w:r>
        <w:rPr>
          <w:rFonts w:ascii="Times New Roman" w:hAnsi="Times New Roman" w:cs="Times New Roman"/>
          <w:bCs/>
        </w:rPr>
        <w:t>dichiarazioni e le autocertificazioni.</w:t>
      </w:r>
    </w:p>
    <w:p w:rsidR="00E70037" w:rsidRDefault="00E70037" w:rsidP="00E70037">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rPr>
        <w:t>9. Dichiarazione resa ai sensi del D.P.R. 445/2000, allegando copia firmata</w:t>
      </w:r>
      <w:r w:rsidR="001127C9">
        <w:rPr>
          <w:rFonts w:ascii="Times New Roman" w:hAnsi="Times New Roman" w:cs="Times New Roman"/>
        </w:rPr>
        <w:t xml:space="preserve"> </w:t>
      </w:r>
      <w:r>
        <w:rPr>
          <w:rFonts w:ascii="Times New Roman" w:hAnsi="Times New Roman" w:cs="Times New Roman"/>
        </w:rPr>
        <w:t>del documento di identità, relativamente agli obblighi previsti nel presente</w:t>
      </w:r>
      <w:r w:rsidR="00EA7E73">
        <w:rPr>
          <w:rFonts w:ascii="Times New Roman" w:hAnsi="Times New Roman" w:cs="Times New Roman"/>
        </w:rPr>
        <w:t xml:space="preserve"> </w:t>
      </w:r>
      <w:r>
        <w:rPr>
          <w:rFonts w:ascii="Times New Roman" w:hAnsi="Times New Roman" w:cs="Times New Roman"/>
        </w:rPr>
        <w:t>avviso</w:t>
      </w:r>
      <w:r>
        <w:rPr>
          <w:rFonts w:ascii="Times New Roman" w:hAnsi="Times New Roman" w:cs="Times New Roman"/>
          <w:b/>
          <w:bCs/>
        </w:rPr>
        <w:t>.</w:t>
      </w:r>
    </w:p>
    <w:p w:rsidR="00E70037" w:rsidRDefault="00E70037" w:rsidP="00E70037">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10. Dichiarazione resa ai sensi del D.P.R. 445/2000 di ottemperare agli</w:t>
      </w:r>
      <w:r w:rsidR="001127C9">
        <w:rPr>
          <w:rFonts w:ascii="Times New Roman" w:hAnsi="Times New Roman" w:cs="Times New Roman"/>
          <w:b/>
          <w:bCs/>
        </w:rPr>
        <w:t xml:space="preserve"> </w:t>
      </w:r>
      <w:r>
        <w:rPr>
          <w:rFonts w:ascii="Times New Roman" w:hAnsi="Times New Roman" w:cs="Times New Roman"/>
          <w:b/>
          <w:bCs/>
        </w:rPr>
        <w:t>obblighi previsti nel Regolamento approvato con Delibera Consiglio</w:t>
      </w:r>
      <w:r w:rsidR="001127C9">
        <w:rPr>
          <w:rFonts w:ascii="Times New Roman" w:hAnsi="Times New Roman" w:cs="Times New Roman"/>
          <w:b/>
          <w:bCs/>
        </w:rPr>
        <w:t xml:space="preserve"> </w:t>
      </w:r>
      <w:r>
        <w:rPr>
          <w:rFonts w:ascii="Times New Roman" w:hAnsi="Times New Roman" w:cs="Times New Roman"/>
          <w:b/>
          <w:bCs/>
        </w:rPr>
        <w:t>Comunale n. 56 del 26.08.2</w:t>
      </w:r>
      <w:r w:rsidR="0046701E">
        <w:rPr>
          <w:rFonts w:ascii="Times New Roman" w:hAnsi="Times New Roman" w:cs="Times New Roman"/>
          <w:b/>
          <w:bCs/>
        </w:rPr>
        <w:t>0</w:t>
      </w:r>
      <w:r>
        <w:rPr>
          <w:rFonts w:ascii="Times New Roman" w:hAnsi="Times New Roman" w:cs="Times New Roman"/>
          <w:b/>
          <w:bCs/>
        </w:rPr>
        <w:t>14 di cui è stata presa visione.</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A corredo dei documenti sopra indicati andranno inseriti anche i seguenti </w:t>
      </w:r>
      <w:r>
        <w:rPr>
          <w:rFonts w:ascii="Times New Roman" w:hAnsi="Times New Roman" w:cs="Times New Roman"/>
          <w:b/>
          <w:bCs/>
        </w:rPr>
        <w:t>documenti</w:t>
      </w:r>
      <w:r w:rsidR="001127C9">
        <w:rPr>
          <w:rFonts w:ascii="Times New Roman" w:hAnsi="Times New Roman" w:cs="Times New Roman"/>
          <w:b/>
          <w:bCs/>
        </w:rPr>
        <w:t xml:space="preserve"> </w:t>
      </w:r>
      <w:r>
        <w:rPr>
          <w:rFonts w:ascii="Times New Roman" w:hAnsi="Times New Roman" w:cs="Times New Roman"/>
          <w:b/>
          <w:bCs/>
        </w:rPr>
        <w:t xml:space="preserve">aggiuntivi </w:t>
      </w:r>
      <w:r>
        <w:rPr>
          <w:rFonts w:ascii="Times New Roman" w:hAnsi="Times New Roman" w:cs="Times New Roman"/>
        </w:rPr>
        <w:t>se necessario in quanto rilevabili le corrispondenti condizioni:Dichiarazione sostitutiva Individuale:_ nell’eventualità in cui il firmatario della</w:t>
      </w:r>
      <w:r w:rsidR="001127C9">
        <w:rPr>
          <w:rFonts w:ascii="Times New Roman" w:hAnsi="Times New Roman" w:cs="Times New Roman"/>
        </w:rPr>
        <w:t xml:space="preserve"> </w:t>
      </w:r>
      <w:r>
        <w:rPr>
          <w:rFonts w:ascii="Times New Roman" w:hAnsi="Times New Roman" w:cs="Times New Roman"/>
        </w:rPr>
        <w:t>dichiarazione sostitutiva completa non abbia diretta conoscenza dell’inesistenza a</w:t>
      </w:r>
      <w:r w:rsidR="00EA7E73">
        <w:rPr>
          <w:rFonts w:ascii="Times New Roman" w:hAnsi="Times New Roman" w:cs="Times New Roman"/>
        </w:rPr>
        <w:t xml:space="preserve"> </w:t>
      </w:r>
      <w:r>
        <w:rPr>
          <w:rFonts w:ascii="Times New Roman" w:hAnsi="Times New Roman" w:cs="Times New Roman"/>
        </w:rPr>
        <w:t>carico di tutti gli amministratori muniti di poteri di rappresentanza delle cause di</w:t>
      </w:r>
      <w:r w:rsidR="001127C9">
        <w:rPr>
          <w:rFonts w:ascii="Times New Roman" w:hAnsi="Times New Roman" w:cs="Times New Roman"/>
        </w:rPr>
        <w:t xml:space="preserve"> </w:t>
      </w:r>
      <w:r>
        <w:rPr>
          <w:rFonts w:ascii="Times New Roman" w:hAnsi="Times New Roman" w:cs="Times New Roman"/>
        </w:rPr>
        <w:t>esclusione di cui all’Art.38 comma 1 lettere b), c), m-ter) del D.lgs.163/06 , tutti gli</w:t>
      </w:r>
      <w:r w:rsidR="001127C9">
        <w:rPr>
          <w:rFonts w:ascii="Times New Roman" w:hAnsi="Times New Roman" w:cs="Times New Roman"/>
        </w:rPr>
        <w:t xml:space="preserve"> </w:t>
      </w:r>
      <w:r>
        <w:rPr>
          <w:rFonts w:ascii="Times New Roman" w:hAnsi="Times New Roman" w:cs="Times New Roman"/>
        </w:rPr>
        <w:t xml:space="preserve">amministratori muniti di poteri di </w:t>
      </w:r>
      <w:r>
        <w:rPr>
          <w:rFonts w:ascii="Times New Roman" w:hAnsi="Times New Roman" w:cs="Times New Roman"/>
        </w:rPr>
        <w:lastRenderedPageBreak/>
        <w:t>rappresentanza dovranno - pena l’esclusione -produrre una dichiarazione relativa all’inesistenza delle cause di esclusione ex art.38del D.lgs.163/06 allegando copia di un documento di identità.</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In caso di non aggiudicazione la documentazione prodotta potrà essere ritirata dietro</w:t>
      </w:r>
      <w:r w:rsidR="001127C9">
        <w:rPr>
          <w:rFonts w:ascii="Times New Roman" w:hAnsi="Times New Roman" w:cs="Times New Roman"/>
        </w:rPr>
        <w:t xml:space="preserve"> </w:t>
      </w:r>
      <w:r>
        <w:rPr>
          <w:rFonts w:ascii="Times New Roman" w:hAnsi="Times New Roman" w:cs="Times New Roman"/>
        </w:rPr>
        <w:t>richiesta dell’Impresa concorrente.</w:t>
      </w:r>
    </w:p>
    <w:p w:rsidR="00E70037" w:rsidRDefault="001127C9" w:rsidP="00E70037">
      <w:pPr>
        <w:autoSpaceDE w:val="0"/>
        <w:autoSpaceDN w:val="0"/>
        <w:adjustRightInd w:val="0"/>
        <w:spacing w:before="120" w:after="0" w:line="240" w:lineRule="auto"/>
        <w:jc w:val="both"/>
        <w:rPr>
          <w:rFonts w:ascii="Times New Roman" w:hAnsi="Times New Roman" w:cs="Times New Roman"/>
          <w:b/>
          <w:bCs/>
        </w:rPr>
      </w:pPr>
      <w:r>
        <w:rPr>
          <w:rFonts w:ascii="Times New Roman" w:hAnsi="Times New Roman" w:cs="Times New Roman"/>
          <w:b/>
          <w:bCs/>
        </w:rPr>
        <w:t>13</w:t>
      </w:r>
      <w:r w:rsidR="00E70037">
        <w:rPr>
          <w:rFonts w:ascii="Times New Roman" w:hAnsi="Times New Roman" w:cs="Times New Roman"/>
          <w:b/>
          <w:bCs/>
        </w:rPr>
        <w:t>. MODALITA’ DI RILASCIO DELL’AUTORIZZAZIONE</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Al termine della procedura di selezione, l’Amministrazione Comunale approverà la</w:t>
      </w:r>
      <w:r w:rsidR="001127C9">
        <w:rPr>
          <w:rFonts w:ascii="Times New Roman" w:hAnsi="Times New Roman" w:cs="Times New Roman"/>
        </w:rPr>
        <w:t xml:space="preserve"> </w:t>
      </w:r>
      <w:r>
        <w:rPr>
          <w:rFonts w:ascii="Times New Roman" w:hAnsi="Times New Roman" w:cs="Times New Roman"/>
        </w:rPr>
        <w:t>graduatoria con apposito atto dirigenziale e, previa positiva</w:t>
      </w:r>
      <w:r w:rsidR="001127C9">
        <w:rPr>
          <w:rFonts w:ascii="Times New Roman" w:hAnsi="Times New Roman" w:cs="Times New Roman"/>
        </w:rPr>
        <w:t xml:space="preserve"> verifica sulla sussistenza dei r</w:t>
      </w:r>
      <w:r>
        <w:rPr>
          <w:rFonts w:ascii="Times New Roman" w:hAnsi="Times New Roman" w:cs="Times New Roman"/>
        </w:rPr>
        <w:t>equisiti dichiarati dal vincitore per l’ammissione alla gara, da esperirsi nelle forme e nei</w:t>
      </w:r>
      <w:r w:rsidR="001127C9">
        <w:rPr>
          <w:rFonts w:ascii="Times New Roman" w:hAnsi="Times New Roman" w:cs="Times New Roman"/>
        </w:rPr>
        <w:t xml:space="preserve"> </w:t>
      </w:r>
      <w:r>
        <w:rPr>
          <w:rFonts w:ascii="Times New Roman" w:hAnsi="Times New Roman" w:cs="Times New Roman"/>
        </w:rPr>
        <w:t>modi di legge, provvederà al rilascio a detto soggetto dell’autorizzazione necessaria per</w:t>
      </w:r>
      <w:r w:rsidR="001127C9">
        <w:rPr>
          <w:rFonts w:ascii="Times New Roman" w:hAnsi="Times New Roman" w:cs="Times New Roman"/>
        </w:rPr>
        <w:t xml:space="preserve"> </w:t>
      </w:r>
      <w:r>
        <w:rPr>
          <w:rFonts w:ascii="Times New Roman" w:hAnsi="Times New Roman" w:cs="Times New Roman"/>
        </w:rPr>
        <w:t>l’immatricolazione o re-immatricolazione del mezzo.</w:t>
      </w:r>
    </w:p>
    <w:p w:rsidR="00E70037" w:rsidRDefault="001127C9" w:rsidP="00E70037">
      <w:pPr>
        <w:autoSpaceDE w:val="0"/>
        <w:autoSpaceDN w:val="0"/>
        <w:adjustRightInd w:val="0"/>
        <w:spacing w:before="120" w:after="0" w:line="240" w:lineRule="auto"/>
        <w:jc w:val="both"/>
        <w:rPr>
          <w:rFonts w:ascii="Times New Roman" w:hAnsi="Times New Roman" w:cs="Times New Roman"/>
          <w:b/>
          <w:bCs/>
        </w:rPr>
      </w:pPr>
      <w:r>
        <w:rPr>
          <w:rFonts w:ascii="Times New Roman" w:hAnsi="Times New Roman" w:cs="Times New Roman"/>
          <w:b/>
          <w:bCs/>
        </w:rPr>
        <w:t>14</w:t>
      </w:r>
      <w:r w:rsidR="00E70037">
        <w:rPr>
          <w:rFonts w:ascii="Times New Roman" w:hAnsi="Times New Roman" w:cs="Times New Roman"/>
          <w:b/>
          <w:bCs/>
        </w:rPr>
        <w:t>. ACCESSO AGLI ATTI</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La graduatoria verrà pubblicata sull’albo on line del Comune di nella Sezione BANDI E GARE</w:t>
      </w:r>
    </w:p>
    <w:p w:rsidR="00E70037" w:rsidRDefault="001127C9" w:rsidP="00E70037">
      <w:pPr>
        <w:autoSpaceDE w:val="0"/>
        <w:autoSpaceDN w:val="0"/>
        <w:adjustRightInd w:val="0"/>
        <w:spacing w:before="120" w:after="0" w:line="240" w:lineRule="auto"/>
        <w:jc w:val="both"/>
        <w:rPr>
          <w:rFonts w:ascii="Times New Roman" w:hAnsi="Times New Roman" w:cs="Times New Roman"/>
          <w:b/>
          <w:bCs/>
        </w:rPr>
      </w:pPr>
      <w:r>
        <w:rPr>
          <w:rFonts w:ascii="Times New Roman" w:hAnsi="Times New Roman" w:cs="Times New Roman"/>
          <w:b/>
          <w:bCs/>
        </w:rPr>
        <w:t>15</w:t>
      </w:r>
      <w:r w:rsidR="00E70037">
        <w:rPr>
          <w:rFonts w:ascii="Times New Roman" w:hAnsi="Times New Roman" w:cs="Times New Roman"/>
          <w:b/>
          <w:bCs/>
        </w:rPr>
        <w:t>. TRATTAMENTO DATI PERSONALI</w:t>
      </w:r>
    </w:p>
    <w:p w:rsidR="00E70037" w:rsidRDefault="00E70037" w:rsidP="00E700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Nella procedura di gara saranno rispettati i principi di riservatezza delle informazioni</w:t>
      </w:r>
      <w:r w:rsidR="001127C9">
        <w:rPr>
          <w:rFonts w:ascii="Times New Roman" w:hAnsi="Times New Roman" w:cs="Times New Roman"/>
        </w:rPr>
        <w:t xml:space="preserve"> </w:t>
      </w:r>
      <w:r>
        <w:rPr>
          <w:rFonts w:ascii="Times New Roman" w:hAnsi="Times New Roman" w:cs="Times New Roman"/>
        </w:rPr>
        <w:t xml:space="preserve">fornite, ai sensi </w:t>
      </w:r>
      <w:proofErr w:type="spellStart"/>
      <w:r>
        <w:rPr>
          <w:rFonts w:ascii="Times New Roman" w:hAnsi="Times New Roman" w:cs="Times New Roman"/>
        </w:rPr>
        <w:t>D.Lgs.</w:t>
      </w:r>
      <w:proofErr w:type="spellEnd"/>
      <w:r>
        <w:rPr>
          <w:rFonts w:ascii="Times New Roman" w:hAnsi="Times New Roman" w:cs="Times New Roman"/>
        </w:rPr>
        <w:t xml:space="preserve"> n° 196/03 e successive modifiche ed integrazioni, compatibilmente</w:t>
      </w:r>
      <w:r w:rsidR="001127C9">
        <w:rPr>
          <w:rFonts w:ascii="Times New Roman" w:hAnsi="Times New Roman" w:cs="Times New Roman"/>
        </w:rPr>
        <w:t xml:space="preserve"> </w:t>
      </w:r>
      <w:r>
        <w:rPr>
          <w:rFonts w:ascii="Times New Roman" w:hAnsi="Times New Roman" w:cs="Times New Roman"/>
        </w:rPr>
        <w:t>con le funzioni istituzionali, le disposizioni di legge e regolamentari concernenti i pubblici</w:t>
      </w:r>
      <w:r w:rsidR="001127C9">
        <w:rPr>
          <w:rFonts w:ascii="Times New Roman" w:hAnsi="Times New Roman" w:cs="Times New Roman"/>
        </w:rPr>
        <w:t xml:space="preserve"> </w:t>
      </w:r>
      <w:r>
        <w:rPr>
          <w:rFonts w:ascii="Times New Roman" w:hAnsi="Times New Roman" w:cs="Times New Roman"/>
        </w:rPr>
        <w:t>appalti e le disposizioni riguardanti il diritto di accesso ai documenti ed alle informazioni.</w:t>
      </w:r>
    </w:p>
    <w:p w:rsidR="00E70037" w:rsidRDefault="00E70037" w:rsidP="00E70037">
      <w:pPr>
        <w:autoSpaceDE w:val="0"/>
        <w:autoSpaceDN w:val="0"/>
        <w:adjustRightInd w:val="0"/>
        <w:spacing w:after="0" w:line="240" w:lineRule="auto"/>
        <w:jc w:val="both"/>
        <w:rPr>
          <w:rFonts w:ascii="Times New Roman" w:hAnsi="Times New Roman" w:cs="Times New Roman"/>
        </w:rPr>
      </w:pPr>
    </w:p>
    <w:p w:rsidR="00651717" w:rsidRDefault="00651717"/>
    <w:sectPr w:rsidR="006517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41E06"/>
    <w:multiLevelType w:val="hybridMultilevel"/>
    <w:tmpl w:val="BCE083B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33F6111E"/>
    <w:multiLevelType w:val="hybridMultilevel"/>
    <w:tmpl w:val="7C46ED2C"/>
    <w:lvl w:ilvl="0" w:tplc="87D21AA4">
      <w:start w:val="10"/>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FA60785"/>
    <w:multiLevelType w:val="hybridMultilevel"/>
    <w:tmpl w:val="DA6298E0"/>
    <w:lvl w:ilvl="0" w:tplc="D71E178C">
      <w:numFmt w:val="bullet"/>
      <w:lvlText w:val="-"/>
      <w:lvlJc w:val="left"/>
      <w:pPr>
        <w:tabs>
          <w:tab w:val="num" w:pos="928"/>
        </w:tabs>
        <w:ind w:left="928"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37"/>
    <w:rsid w:val="00083668"/>
    <w:rsid w:val="001127C9"/>
    <w:rsid w:val="001D5C1A"/>
    <w:rsid w:val="0046701E"/>
    <w:rsid w:val="004F3F81"/>
    <w:rsid w:val="00506815"/>
    <w:rsid w:val="005369EC"/>
    <w:rsid w:val="006022E3"/>
    <w:rsid w:val="00651717"/>
    <w:rsid w:val="00873604"/>
    <w:rsid w:val="008A63FF"/>
    <w:rsid w:val="00957579"/>
    <w:rsid w:val="00AC0B4E"/>
    <w:rsid w:val="00AD5483"/>
    <w:rsid w:val="00B54C0E"/>
    <w:rsid w:val="00B738E9"/>
    <w:rsid w:val="00C87DAF"/>
    <w:rsid w:val="00D12529"/>
    <w:rsid w:val="00D166D4"/>
    <w:rsid w:val="00D32694"/>
    <w:rsid w:val="00D96113"/>
    <w:rsid w:val="00E17DFC"/>
    <w:rsid w:val="00E70037"/>
    <w:rsid w:val="00EA7E73"/>
    <w:rsid w:val="00F22F85"/>
    <w:rsid w:val="00F515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70037"/>
    <w:pPr>
      <w:ind w:left="720"/>
      <w:contextualSpacing/>
    </w:pPr>
    <w:rPr>
      <w:rFonts w:eastAsiaTheme="minorHAnsi"/>
      <w:lang w:eastAsia="en-US"/>
    </w:rPr>
  </w:style>
  <w:style w:type="paragraph" w:styleId="Testofumetto">
    <w:name w:val="Balloon Text"/>
    <w:basedOn w:val="Normale"/>
    <w:link w:val="TestofumettoCarattere"/>
    <w:uiPriority w:val="99"/>
    <w:semiHidden/>
    <w:unhideWhenUsed/>
    <w:rsid w:val="00AD54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54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70037"/>
    <w:pPr>
      <w:ind w:left="720"/>
      <w:contextualSpacing/>
    </w:pPr>
    <w:rPr>
      <w:rFonts w:eastAsiaTheme="minorHAnsi"/>
      <w:lang w:eastAsia="en-US"/>
    </w:rPr>
  </w:style>
  <w:style w:type="paragraph" w:styleId="Testofumetto">
    <w:name w:val="Balloon Text"/>
    <w:basedOn w:val="Normale"/>
    <w:link w:val="TestofumettoCarattere"/>
    <w:uiPriority w:val="99"/>
    <w:semiHidden/>
    <w:unhideWhenUsed/>
    <w:rsid w:val="00AD54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5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8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770CD-2020-4336-A70E-7EABB3E2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3593</Words>
  <Characters>20482</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parste</dc:creator>
  <cp:lastModifiedBy>guaale</cp:lastModifiedBy>
  <cp:revision>9</cp:revision>
  <cp:lastPrinted>2016-03-10T08:25:00Z</cp:lastPrinted>
  <dcterms:created xsi:type="dcterms:W3CDTF">2017-01-13T08:14:00Z</dcterms:created>
  <dcterms:modified xsi:type="dcterms:W3CDTF">2017-02-02T13:31:00Z</dcterms:modified>
</cp:coreProperties>
</file>